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MON_1054448968"/>
    <w:bookmarkStart w:id="1" w:name="_MON_1118230418"/>
    <w:bookmarkEnd w:id="0"/>
    <w:bookmarkEnd w:id="1"/>
    <w:bookmarkStart w:id="2" w:name="_MON_1307859521"/>
    <w:bookmarkEnd w:id="2"/>
    <w:p w14:paraId="0F1F2F5B" w14:textId="77777777" w:rsidR="0029417A" w:rsidRPr="00507AFE" w:rsidRDefault="0029417A" w:rsidP="0029417A">
      <w:pPr>
        <w:jc w:val="center"/>
        <w:rPr>
          <w:b/>
          <w:sz w:val="40"/>
          <w:szCs w:val="40"/>
        </w:rPr>
      </w:pPr>
      <w:r w:rsidRPr="005470EE">
        <w:object w:dxaOrig="8265" w:dyaOrig="8175" w14:anchorId="1A101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96.5pt" o:ole="" fillcolor="window">
            <v:imagedata r:id="rId11" o:title="" gain="47186f" blacklevel="17040f"/>
          </v:shape>
          <o:OLEObject Type="Embed" ProgID="Word.Picture.8" ShapeID="_x0000_i1025" DrawAspect="Content" ObjectID="_1829983912" r:id="rId12"/>
        </w:object>
      </w:r>
    </w:p>
    <w:p w14:paraId="232EC4A5" w14:textId="77777777" w:rsidR="0029417A" w:rsidRPr="00507AFE" w:rsidRDefault="0029417A" w:rsidP="0029417A">
      <w:pPr>
        <w:rPr>
          <w:sz w:val="52"/>
          <w:szCs w:val="52"/>
        </w:rPr>
      </w:pPr>
    </w:p>
    <w:p w14:paraId="543AB98B" w14:textId="77777777" w:rsidR="0029417A" w:rsidRDefault="0029417A" w:rsidP="0029417A">
      <w:pPr>
        <w:jc w:val="center"/>
        <w:rPr>
          <w:rFonts w:ascii="Trebuchet MS" w:hAnsi="Trebuchet MS"/>
          <w:b/>
          <w:noProof/>
          <w:sz w:val="72"/>
          <w:szCs w:val="96"/>
        </w:rPr>
      </w:pPr>
      <w:r>
        <w:rPr>
          <w:rFonts w:ascii="Trebuchet MS" w:hAnsi="Trebuchet MS"/>
          <w:b/>
          <w:noProof/>
          <w:sz w:val="72"/>
          <w:szCs w:val="96"/>
        </w:rPr>
        <w:t>Mill Lane</w:t>
      </w:r>
    </w:p>
    <w:p w14:paraId="6BECEDE6" w14:textId="77777777" w:rsidR="0029417A" w:rsidRDefault="0029417A" w:rsidP="0029417A">
      <w:pPr>
        <w:jc w:val="center"/>
        <w:rPr>
          <w:rFonts w:ascii="Trebuchet MS" w:hAnsi="Trebuchet MS"/>
          <w:b/>
          <w:noProof/>
          <w:sz w:val="72"/>
          <w:szCs w:val="96"/>
        </w:rPr>
      </w:pPr>
      <w:r>
        <w:rPr>
          <w:rFonts w:ascii="Trebuchet MS" w:hAnsi="Trebuchet MS"/>
          <w:b/>
          <w:noProof/>
          <w:sz w:val="72"/>
          <w:szCs w:val="96"/>
        </w:rPr>
        <w:t>Primary School</w:t>
      </w:r>
    </w:p>
    <w:p w14:paraId="7B6F79AD" w14:textId="77777777" w:rsidR="0029417A" w:rsidRPr="00BA280F" w:rsidRDefault="0029417A" w:rsidP="0029417A">
      <w:pPr>
        <w:jc w:val="center"/>
        <w:rPr>
          <w:rFonts w:ascii="Arial Rounded MT Bold" w:hAnsi="Arial Rounded MT Bold"/>
          <w:sz w:val="56"/>
          <w:szCs w:val="72"/>
        </w:rPr>
      </w:pPr>
    </w:p>
    <w:p w14:paraId="7E9BDC0D" w14:textId="77777777" w:rsidR="0029417A" w:rsidRDefault="0029417A" w:rsidP="0029417A">
      <w:pPr>
        <w:jc w:val="center"/>
        <w:rPr>
          <w:rFonts w:ascii="Arial Rounded MT Bold" w:hAnsi="Arial Rounded MT Bold"/>
          <w:sz w:val="72"/>
          <w:szCs w:val="72"/>
        </w:rPr>
      </w:pPr>
      <w:r>
        <w:rPr>
          <w:rFonts w:ascii="Arial Rounded MT Bold" w:hAnsi="Arial Rounded MT Bold"/>
          <w:sz w:val="72"/>
          <w:szCs w:val="72"/>
        </w:rPr>
        <w:t>Staff Behaviour Policy</w:t>
      </w:r>
    </w:p>
    <w:p w14:paraId="3C55E8D1" w14:textId="77777777" w:rsidR="00745631" w:rsidRPr="0083387A" w:rsidRDefault="00745631" w:rsidP="0029417A">
      <w:pPr>
        <w:jc w:val="center"/>
        <w:rPr>
          <w:rFonts w:ascii="Arial Rounded MT Bold" w:hAnsi="Arial Rounded MT Bold"/>
          <w:sz w:val="72"/>
          <w:szCs w:val="72"/>
        </w:rPr>
      </w:pPr>
      <w:r>
        <w:rPr>
          <w:rFonts w:ascii="Arial Rounded MT Bold" w:hAnsi="Arial Rounded MT Bold"/>
          <w:sz w:val="72"/>
          <w:szCs w:val="72"/>
        </w:rPr>
        <w:t>Safer Working Practices</w:t>
      </w:r>
    </w:p>
    <w:p w14:paraId="46D16AC6" w14:textId="3A0E3FDF" w:rsidR="000613A2" w:rsidRPr="00334BD5" w:rsidRDefault="000613A2" w:rsidP="000613A2">
      <w:pPr>
        <w:jc w:val="center"/>
        <w:rPr>
          <w:rFonts w:ascii="Arial Rounded MT Bold" w:hAnsi="Arial Rounded MT Bold"/>
          <w:color w:val="FF0000"/>
          <w:sz w:val="72"/>
          <w:szCs w:val="72"/>
        </w:rPr>
      </w:pPr>
    </w:p>
    <w:tbl>
      <w:tblPr>
        <w:tblpPr w:leftFromText="180" w:rightFromText="180" w:vertAnchor="text" w:horzAnchor="margin" w:tblpXSpec="center" w:tblpY="236"/>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334BD5" w:rsidRPr="00A559D5" w14:paraId="14FA82E3" w14:textId="77777777" w:rsidTr="00334BD5">
        <w:trPr>
          <w:trHeight w:val="201"/>
        </w:trPr>
        <w:tc>
          <w:tcPr>
            <w:tcW w:w="5495" w:type="dxa"/>
          </w:tcPr>
          <w:p w14:paraId="6AFA0764" w14:textId="77777777" w:rsidR="00334BD5" w:rsidRPr="009452BD" w:rsidRDefault="00334BD5" w:rsidP="00334BD5">
            <w:pPr>
              <w:rPr>
                <w:rFonts w:ascii="Calibri" w:eastAsia="Calibri" w:hAnsi="Calibri"/>
              </w:rPr>
            </w:pPr>
            <w:r>
              <w:rPr>
                <w:rFonts w:ascii="Calibri" w:eastAsia="Calibri" w:hAnsi="Calibri"/>
              </w:rPr>
              <w:t>Date written: July</w:t>
            </w:r>
            <w:r w:rsidRPr="009452BD">
              <w:rPr>
                <w:rFonts w:ascii="Calibri" w:eastAsia="Calibri" w:hAnsi="Calibri"/>
              </w:rPr>
              <w:t xml:space="preserve"> 201</w:t>
            </w:r>
            <w:r>
              <w:rPr>
                <w:rFonts w:ascii="Calibri" w:eastAsia="Calibri" w:hAnsi="Calibri"/>
              </w:rPr>
              <w:t>7</w:t>
            </w:r>
          </w:p>
        </w:tc>
      </w:tr>
      <w:tr w:rsidR="000613A2" w:rsidRPr="00A559D5" w14:paraId="5605994E" w14:textId="77777777" w:rsidTr="000613A2">
        <w:trPr>
          <w:trHeight w:val="381"/>
        </w:trPr>
        <w:tc>
          <w:tcPr>
            <w:tcW w:w="5495" w:type="dxa"/>
          </w:tcPr>
          <w:p w14:paraId="697C062B" w14:textId="77777777" w:rsidR="000613A2" w:rsidRPr="009452BD" w:rsidRDefault="000613A2" w:rsidP="00334BD5">
            <w:pPr>
              <w:rPr>
                <w:rFonts w:ascii="Calibri" w:eastAsia="Calibri" w:hAnsi="Calibri"/>
              </w:rPr>
            </w:pPr>
            <w:r w:rsidRPr="009452BD">
              <w:rPr>
                <w:rFonts w:ascii="Calibri" w:eastAsia="Calibri" w:hAnsi="Calibri"/>
              </w:rPr>
              <w:t>Author: Sue Skillcorn</w:t>
            </w:r>
            <w:r>
              <w:rPr>
                <w:rFonts w:ascii="Calibri" w:eastAsia="Calibri" w:hAnsi="Calibri"/>
              </w:rPr>
              <w:t xml:space="preserve"> </w:t>
            </w:r>
          </w:p>
        </w:tc>
      </w:tr>
      <w:tr w:rsidR="00334BD5" w:rsidRPr="00A559D5" w14:paraId="6ABCD40D" w14:textId="77777777" w:rsidTr="00334BD5">
        <w:trPr>
          <w:trHeight w:val="261"/>
        </w:trPr>
        <w:tc>
          <w:tcPr>
            <w:tcW w:w="5495" w:type="dxa"/>
          </w:tcPr>
          <w:p w14:paraId="2FD71E94" w14:textId="415492D8" w:rsidR="00334BD5" w:rsidRPr="009452BD" w:rsidRDefault="00334BD5" w:rsidP="00334BD5">
            <w:pPr>
              <w:rPr>
                <w:rFonts w:ascii="Calibri" w:eastAsia="Calibri" w:hAnsi="Calibri"/>
              </w:rPr>
            </w:pPr>
            <w:r w:rsidRPr="009452BD">
              <w:rPr>
                <w:rFonts w:ascii="Calibri" w:eastAsia="Calibri" w:hAnsi="Calibri"/>
              </w:rPr>
              <w:t>Date ado</w:t>
            </w:r>
            <w:r>
              <w:rPr>
                <w:rFonts w:ascii="Calibri" w:eastAsia="Calibri" w:hAnsi="Calibri"/>
              </w:rPr>
              <w:t>pted by Governors and Staff:</w:t>
            </w:r>
            <w:r w:rsidRPr="00BE39E4">
              <w:rPr>
                <w:rFonts w:ascii="Calibri" w:eastAsia="Calibri" w:hAnsi="Calibri"/>
                <w:color w:val="FF0000"/>
              </w:rPr>
              <w:t xml:space="preserve"> </w:t>
            </w:r>
            <w:r w:rsidR="00BE39E4" w:rsidRPr="00BE39E4">
              <w:rPr>
                <w:rFonts w:ascii="Calibri" w:eastAsia="Calibri" w:hAnsi="Calibri"/>
                <w:color w:val="FF0000"/>
              </w:rPr>
              <w:t>Janu</w:t>
            </w:r>
            <w:r w:rsidR="00905E14" w:rsidRPr="00BE39E4">
              <w:rPr>
                <w:rFonts w:ascii="Calibri" w:eastAsia="Calibri" w:hAnsi="Calibri"/>
                <w:color w:val="FF0000"/>
              </w:rPr>
              <w:t xml:space="preserve">ary </w:t>
            </w:r>
            <w:r w:rsidR="00905E14">
              <w:rPr>
                <w:rFonts w:ascii="Calibri" w:eastAsia="Calibri" w:hAnsi="Calibri"/>
                <w:color w:val="FF0000"/>
              </w:rPr>
              <w:t>202</w:t>
            </w:r>
            <w:r w:rsidR="00BE39E4">
              <w:rPr>
                <w:rFonts w:ascii="Calibri" w:eastAsia="Calibri" w:hAnsi="Calibri"/>
                <w:color w:val="FF0000"/>
              </w:rPr>
              <w:t>6</w:t>
            </w:r>
          </w:p>
        </w:tc>
      </w:tr>
      <w:tr w:rsidR="00334BD5" w:rsidRPr="00A559D5" w14:paraId="09707DDC" w14:textId="77777777" w:rsidTr="00334BD5">
        <w:trPr>
          <w:trHeight w:val="132"/>
        </w:trPr>
        <w:tc>
          <w:tcPr>
            <w:tcW w:w="5495" w:type="dxa"/>
          </w:tcPr>
          <w:p w14:paraId="691FF114" w14:textId="535DAF29" w:rsidR="00334BD5" w:rsidRPr="000613A2" w:rsidRDefault="000613A2" w:rsidP="00334BD5">
            <w:pPr>
              <w:rPr>
                <w:rFonts w:ascii="Calibri" w:eastAsia="Calibri" w:hAnsi="Calibri"/>
                <w:color w:val="FF0000"/>
              </w:rPr>
            </w:pPr>
            <w:r>
              <w:rPr>
                <w:rFonts w:ascii="Calibri" w:eastAsia="Calibri" w:hAnsi="Calibri"/>
              </w:rPr>
              <w:t xml:space="preserve">Review Date: </w:t>
            </w:r>
            <w:r w:rsidR="00BE39E4">
              <w:rPr>
                <w:rFonts w:ascii="Calibri" w:eastAsia="Calibri" w:hAnsi="Calibri"/>
                <w:color w:val="FF0000"/>
              </w:rPr>
              <w:t>Jan</w:t>
            </w:r>
            <w:r w:rsidR="00905E14">
              <w:rPr>
                <w:rFonts w:ascii="Calibri" w:eastAsia="Calibri" w:hAnsi="Calibri"/>
                <w:color w:val="FF0000"/>
              </w:rPr>
              <w:t>uary 202</w:t>
            </w:r>
            <w:r w:rsidR="00BE39E4">
              <w:rPr>
                <w:rFonts w:ascii="Calibri" w:eastAsia="Calibri" w:hAnsi="Calibri"/>
                <w:color w:val="FF0000"/>
              </w:rPr>
              <w:t>8</w:t>
            </w:r>
          </w:p>
        </w:tc>
      </w:tr>
    </w:tbl>
    <w:p w14:paraId="3B99227C" w14:textId="77777777" w:rsidR="0029417A" w:rsidRPr="00857A60" w:rsidRDefault="0029417A" w:rsidP="0029417A">
      <w:pPr>
        <w:rPr>
          <w:rFonts w:ascii="Trebuchet MS" w:hAnsi="Trebuchet MS"/>
          <w:sz w:val="56"/>
          <w:szCs w:val="56"/>
        </w:rPr>
      </w:pPr>
    </w:p>
    <w:p w14:paraId="7CCCC669" w14:textId="77777777" w:rsidR="0029417A" w:rsidRPr="00B300FE" w:rsidRDefault="0029417A" w:rsidP="0029417A">
      <w:pPr>
        <w:jc w:val="center"/>
        <w:rPr>
          <w:rFonts w:ascii="Trebuchet MS" w:hAnsi="Trebuchet MS"/>
          <w:sz w:val="28"/>
          <w:szCs w:val="28"/>
        </w:rPr>
      </w:pPr>
    </w:p>
    <w:p w14:paraId="56E4A267" w14:textId="77777777" w:rsidR="0029417A" w:rsidRPr="007F5044" w:rsidRDefault="0029417A" w:rsidP="0029417A"/>
    <w:p w14:paraId="1C3737CA" w14:textId="77777777" w:rsidR="0029417A" w:rsidRDefault="0029417A" w:rsidP="0029417A">
      <w:pPr>
        <w:spacing w:before="75" w:after="0"/>
        <w:rPr>
          <w:rFonts w:ascii="Comic Sans MS" w:hAnsi="Comic Sans MS"/>
          <w:b/>
          <w:color w:val="0000FF"/>
        </w:rPr>
      </w:pPr>
    </w:p>
    <w:p w14:paraId="0D640937" w14:textId="77777777" w:rsidR="00334BD5" w:rsidRDefault="00334BD5">
      <w:pPr>
        <w:rPr>
          <w:rFonts w:ascii="Comic Sans MS" w:eastAsia="Arial" w:hAnsi="Comic Sans MS" w:cs="Arial"/>
          <w:b/>
          <w:spacing w:val="1"/>
          <w:sz w:val="32"/>
          <w:szCs w:val="24"/>
          <w:u w:val="single" w:color="000000"/>
        </w:rPr>
      </w:pPr>
      <w:r>
        <w:rPr>
          <w:rFonts w:ascii="Comic Sans MS" w:eastAsia="Arial" w:hAnsi="Comic Sans MS" w:cs="Arial"/>
          <w:b/>
          <w:spacing w:val="1"/>
          <w:sz w:val="32"/>
          <w:szCs w:val="24"/>
          <w:u w:val="single" w:color="000000"/>
        </w:rPr>
        <w:br w:type="page"/>
      </w:r>
    </w:p>
    <w:p w14:paraId="51C24BBC" w14:textId="41F6483C" w:rsidR="0029417A" w:rsidRPr="00F76C06" w:rsidRDefault="0029417A" w:rsidP="0029417A">
      <w:pPr>
        <w:spacing w:before="75" w:after="0"/>
        <w:jc w:val="center"/>
        <w:rPr>
          <w:rFonts w:ascii="Comic Sans MS" w:eastAsia="Arial" w:hAnsi="Comic Sans MS" w:cs="Arial"/>
          <w:b/>
          <w:sz w:val="32"/>
          <w:szCs w:val="24"/>
        </w:rPr>
      </w:pPr>
      <w:r w:rsidRPr="00F76C06">
        <w:rPr>
          <w:rFonts w:ascii="Comic Sans MS" w:eastAsia="Arial" w:hAnsi="Comic Sans MS" w:cs="Arial"/>
          <w:b/>
          <w:spacing w:val="1"/>
          <w:sz w:val="32"/>
          <w:szCs w:val="24"/>
          <w:u w:val="single" w:color="000000"/>
        </w:rPr>
        <w:lastRenderedPageBreak/>
        <w:t>St</w:t>
      </w:r>
      <w:r w:rsidRPr="00F76C06">
        <w:rPr>
          <w:rFonts w:ascii="Comic Sans MS" w:eastAsia="Arial" w:hAnsi="Comic Sans MS" w:cs="Arial"/>
          <w:b/>
          <w:spacing w:val="-1"/>
          <w:sz w:val="32"/>
          <w:szCs w:val="24"/>
          <w:u w:val="single" w:color="000000"/>
        </w:rPr>
        <w:t>a</w:t>
      </w:r>
      <w:r w:rsidRPr="00F76C06">
        <w:rPr>
          <w:rFonts w:ascii="Comic Sans MS" w:eastAsia="Arial" w:hAnsi="Comic Sans MS" w:cs="Arial"/>
          <w:b/>
          <w:spacing w:val="1"/>
          <w:sz w:val="32"/>
          <w:szCs w:val="24"/>
          <w:u w:val="single" w:color="000000"/>
        </w:rPr>
        <w:t>f</w:t>
      </w:r>
      <w:r w:rsidRPr="00F76C06">
        <w:rPr>
          <w:rFonts w:ascii="Comic Sans MS" w:eastAsia="Arial" w:hAnsi="Comic Sans MS" w:cs="Arial"/>
          <w:b/>
          <w:sz w:val="32"/>
          <w:szCs w:val="24"/>
          <w:u w:val="single" w:color="000000"/>
        </w:rPr>
        <w:t xml:space="preserve">f </w:t>
      </w:r>
      <w:r w:rsidRPr="00F76C06">
        <w:rPr>
          <w:rFonts w:ascii="Comic Sans MS" w:eastAsia="Arial" w:hAnsi="Comic Sans MS" w:cs="Arial"/>
          <w:b/>
          <w:spacing w:val="1"/>
          <w:sz w:val="32"/>
          <w:szCs w:val="24"/>
          <w:u w:val="single" w:color="000000"/>
        </w:rPr>
        <w:t>B</w:t>
      </w:r>
      <w:r w:rsidRPr="00F76C06">
        <w:rPr>
          <w:rFonts w:ascii="Comic Sans MS" w:eastAsia="Arial" w:hAnsi="Comic Sans MS" w:cs="Arial"/>
          <w:b/>
          <w:spacing w:val="-1"/>
          <w:sz w:val="32"/>
          <w:szCs w:val="24"/>
          <w:u w:val="single" w:color="000000"/>
        </w:rPr>
        <w:t>e</w:t>
      </w:r>
      <w:r w:rsidRPr="00F76C06">
        <w:rPr>
          <w:rFonts w:ascii="Comic Sans MS" w:eastAsia="Arial" w:hAnsi="Comic Sans MS" w:cs="Arial"/>
          <w:b/>
          <w:spacing w:val="1"/>
          <w:sz w:val="32"/>
          <w:szCs w:val="24"/>
          <w:u w:val="single" w:color="000000"/>
        </w:rPr>
        <w:t>ha</w:t>
      </w:r>
      <w:r w:rsidRPr="00F76C06">
        <w:rPr>
          <w:rFonts w:ascii="Comic Sans MS" w:eastAsia="Arial" w:hAnsi="Comic Sans MS" w:cs="Arial"/>
          <w:b/>
          <w:spacing w:val="-2"/>
          <w:sz w:val="32"/>
          <w:szCs w:val="24"/>
          <w:u w:val="single" w:color="000000"/>
        </w:rPr>
        <w:t>v</w:t>
      </w:r>
      <w:r w:rsidRPr="00F76C06">
        <w:rPr>
          <w:rFonts w:ascii="Comic Sans MS" w:eastAsia="Arial" w:hAnsi="Comic Sans MS" w:cs="Arial"/>
          <w:b/>
          <w:sz w:val="32"/>
          <w:szCs w:val="24"/>
          <w:u w:val="single" w:color="000000"/>
        </w:rPr>
        <w:t>i</w:t>
      </w:r>
      <w:r w:rsidRPr="00F76C06">
        <w:rPr>
          <w:rFonts w:ascii="Comic Sans MS" w:eastAsia="Arial" w:hAnsi="Comic Sans MS" w:cs="Arial"/>
          <w:b/>
          <w:spacing w:val="1"/>
          <w:sz w:val="32"/>
          <w:szCs w:val="24"/>
          <w:u w:val="single" w:color="000000"/>
        </w:rPr>
        <w:t>ou</w:t>
      </w:r>
      <w:r w:rsidRPr="00F76C06">
        <w:rPr>
          <w:rFonts w:ascii="Comic Sans MS" w:eastAsia="Arial" w:hAnsi="Comic Sans MS" w:cs="Arial"/>
          <w:b/>
          <w:sz w:val="32"/>
          <w:szCs w:val="24"/>
          <w:u w:val="single" w:color="000000"/>
        </w:rPr>
        <w:t>r</w:t>
      </w:r>
      <w:r w:rsidRPr="00F76C06">
        <w:rPr>
          <w:rFonts w:ascii="Comic Sans MS" w:eastAsia="Arial" w:hAnsi="Comic Sans MS" w:cs="Arial"/>
          <w:b/>
          <w:spacing w:val="-9"/>
          <w:sz w:val="32"/>
          <w:szCs w:val="24"/>
          <w:u w:val="single" w:color="000000"/>
        </w:rPr>
        <w:t xml:space="preserve"> </w:t>
      </w:r>
      <w:r w:rsidRPr="00F76C06">
        <w:rPr>
          <w:rFonts w:ascii="Comic Sans MS" w:eastAsia="Arial" w:hAnsi="Comic Sans MS" w:cs="Arial"/>
          <w:b/>
          <w:spacing w:val="1"/>
          <w:sz w:val="32"/>
          <w:szCs w:val="24"/>
          <w:u w:val="single" w:color="000000"/>
        </w:rPr>
        <w:t>Po</w:t>
      </w:r>
      <w:r w:rsidRPr="00F76C06">
        <w:rPr>
          <w:rFonts w:ascii="Comic Sans MS" w:eastAsia="Arial" w:hAnsi="Comic Sans MS" w:cs="Arial"/>
          <w:b/>
          <w:sz w:val="32"/>
          <w:szCs w:val="24"/>
          <w:u w:val="single" w:color="000000"/>
        </w:rPr>
        <w:t>licy</w:t>
      </w:r>
    </w:p>
    <w:p w14:paraId="25E05373" w14:textId="77777777" w:rsidR="00745631" w:rsidRPr="00F76C06" w:rsidRDefault="00745631" w:rsidP="0029417A">
      <w:pPr>
        <w:spacing w:after="0" w:line="258" w:lineRule="auto"/>
        <w:ind w:left="120" w:right="145"/>
        <w:rPr>
          <w:rFonts w:ascii="Comic Sans MS" w:eastAsia="Arial" w:hAnsi="Comic Sans MS" w:cs="Arial"/>
          <w:spacing w:val="1"/>
          <w:sz w:val="24"/>
          <w:szCs w:val="24"/>
        </w:rPr>
      </w:pPr>
    </w:p>
    <w:p w14:paraId="29EE28B0" w14:textId="6EED87C5" w:rsidR="0029417A" w:rsidRPr="006D69A2" w:rsidRDefault="0029417A" w:rsidP="0029417A">
      <w:pPr>
        <w:spacing w:after="0" w:line="258" w:lineRule="auto"/>
        <w:ind w:left="120" w:right="145"/>
        <w:rPr>
          <w:rFonts w:ascii="Comic Sans MS" w:eastAsia="Arial" w:hAnsi="Comic Sans MS" w:cs="Arial"/>
          <w:sz w:val="24"/>
          <w:szCs w:val="24"/>
        </w:rPr>
      </w:pPr>
      <w:r w:rsidRPr="00F76C06">
        <w:rPr>
          <w:rFonts w:ascii="Comic Sans MS" w:eastAsia="Arial" w:hAnsi="Comic Sans MS" w:cs="Arial"/>
          <w:spacing w:val="1"/>
          <w:sz w:val="24"/>
          <w:szCs w:val="24"/>
        </w:rPr>
        <w:t xml:space="preserve">This Policy has been written following training and advice from Pam Gartland: Safeguarding First.  </w:t>
      </w:r>
      <w:r w:rsidRPr="00F76C06">
        <w:rPr>
          <w:rFonts w:ascii="Comic Sans MS" w:eastAsia="Arial" w:hAnsi="Comic Sans MS" w:cs="Arial"/>
          <w:spacing w:val="-7"/>
          <w:sz w:val="24"/>
          <w:szCs w:val="24"/>
        </w:rPr>
        <w:t xml:space="preserve"> </w:t>
      </w:r>
      <w:r w:rsidRPr="00F76C06">
        <w:rPr>
          <w:rFonts w:ascii="Comic Sans MS" w:eastAsia="Arial" w:hAnsi="Comic Sans MS" w:cs="Arial"/>
          <w:spacing w:val="1"/>
          <w:sz w:val="24"/>
          <w:szCs w:val="24"/>
        </w:rPr>
        <w:t>It focuses primarily on the</w:t>
      </w:r>
      <w:r w:rsidRPr="00F76C06">
        <w:rPr>
          <w:rFonts w:ascii="Comic Sans MS" w:eastAsia="Arial" w:hAnsi="Comic Sans MS" w:cs="Arial"/>
          <w:spacing w:val="-1"/>
          <w:sz w:val="24"/>
          <w:szCs w:val="24"/>
        </w:rPr>
        <w:t xml:space="preserve"> </w:t>
      </w:r>
      <w:r w:rsidRPr="00F76C06">
        <w:rPr>
          <w:rFonts w:ascii="Comic Sans MS" w:eastAsia="Arial" w:hAnsi="Comic Sans MS" w:cs="Arial"/>
          <w:spacing w:val="-2"/>
          <w:sz w:val="24"/>
          <w:szCs w:val="24"/>
        </w:rPr>
        <w:t>k</w:t>
      </w:r>
      <w:r w:rsidRPr="00F76C06">
        <w:rPr>
          <w:rFonts w:ascii="Comic Sans MS" w:eastAsia="Arial" w:hAnsi="Comic Sans MS" w:cs="Arial"/>
          <w:spacing w:val="1"/>
          <w:sz w:val="24"/>
          <w:szCs w:val="24"/>
        </w:rPr>
        <w:t>e</w:t>
      </w:r>
      <w:r w:rsidRPr="00F76C06">
        <w:rPr>
          <w:rFonts w:ascii="Comic Sans MS" w:eastAsia="Arial" w:hAnsi="Comic Sans MS" w:cs="Arial"/>
          <w:sz w:val="24"/>
          <w:szCs w:val="24"/>
        </w:rPr>
        <w:t>y</w:t>
      </w:r>
      <w:r w:rsidRPr="00F76C06">
        <w:rPr>
          <w:rFonts w:ascii="Comic Sans MS" w:eastAsia="Arial" w:hAnsi="Comic Sans MS" w:cs="Arial"/>
          <w:spacing w:val="-6"/>
          <w:sz w:val="24"/>
          <w:szCs w:val="24"/>
        </w:rPr>
        <w:t xml:space="preserve"> </w:t>
      </w:r>
      <w:r w:rsidRPr="00F76C06">
        <w:rPr>
          <w:rFonts w:ascii="Comic Sans MS" w:eastAsia="Arial" w:hAnsi="Comic Sans MS" w:cs="Arial"/>
          <w:spacing w:val="1"/>
          <w:sz w:val="24"/>
          <w:szCs w:val="24"/>
        </w:rPr>
        <w:t>a</w:t>
      </w:r>
      <w:r w:rsidRPr="00F76C06">
        <w:rPr>
          <w:rFonts w:ascii="Comic Sans MS" w:eastAsia="Arial" w:hAnsi="Comic Sans MS" w:cs="Arial"/>
          <w:spacing w:val="-1"/>
          <w:sz w:val="24"/>
          <w:szCs w:val="24"/>
        </w:rPr>
        <w:t>r</w:t>
      </w:r>
      <w:r w:rsidRPr="00F76C06">
        <w:rPr>
          <w:rFonts w:ascii="Comic Sans MS" w:eastAsia="Arial" w:hAnsi="Comic Sans MS" w:cs="Arial"/>
          <w:spacing w:val="1"/>
          <w:sz w:val="24"/>
          <w:szCs w:val="24"/>
        </w:rPr>
        <w:t>ea</w:t>
      </w:r>
      <w:r w:rsidRPr="00F76C06">
        <w:rPr>
          <w:rFonts w:ascii="Comic Sans MS" w:eastAsia="Arial" w:hAnsi="Comic Sans MS" w:cs="Arial"/>
          <w:sz w:val="24"/>
          <w:szCs w:val="24"/>
        </w:rPr>
        <w:t>s</w:t>
      </w:r>
      <w:r w:rsidRPr="00F76C06">
        <w:rPr>
          <w:rFonts w:ascii="Comic Sans MS" w:eastAsia="Arial" w:hAnsi="Comic Sans MS" w:cs="Arial"/>
          <w:spacing w:val="-8"/>
          <w:sz w:val="24"/>
          <w:szCs w:val="24"/>
        </w:rPr>
        <w:t xml:space="preserve"> </w:t>
      </w:r>
      <w:r w:rsidRPr="00F76C06">
        <w:rPr>
          <w:rFonts w:ascii="Comic Sans MS" w:eastAsia="Arial" w:hAnsi="Comic Sans MS" w:cs="Arial"/>
          <w:spacing w:val="1"/>
          <w:sz w:val="24"/>
          <w:szCs w:val="24"/>
        </w:rPr>
        <w:t>fo</w:t>
      </w:r>
      <w:r w:rsidRPr="00F76C06">
        <w:rPr>
          <w:rFonts w:ascii="Comic Sans MS" w:eastAsia="Arial" w:hAnsi="Comic Sans MS" w:cs="Arial"/>
          <w:sz w:val="24"/>
          <w:szCs w:val="24"/>
        </w:rPr>
        <w:t>r</w:t>
      </w:r>
      <w:r w:rsidRPr="00F76C06">
        <w:rPr>
          <w:rFonts w:ascii="Comic Sans MS" w:eastAsia="Arial" w:hAnsi="Comic Sans MS" w:cs="Arial"/>
          <w:spacing w:val="-2"/>
          <w:sz w:val="24"/>
          <w:szCs w:val="24"/>
        </w:rPr>
        <w:t xml:space="preserve"> </w:t>
      </w:r>
      <w:r w:rsidRPr="00F76C06">
        <w:rPr>
          <w:rFonts w:ascii="Comic Sans MS" w:eastAsia="Arial" w:hAnsi="Comic Sans MS" w:cs="Arial"/>
          <w:sz w:val="24"/>
          <w:szCs w:val="24"/>
        </w:rPr>
        <w:t>s</w:t>
      </w:r>
      <w:r w:rsidRPr="00F76C06">
        <w:rPr>
          <w:rFonts w:ascii="Comic Sans MS" w:eastAsia="Arial" w:hAnsi="Comic Sans MS" w:cs="Arial"/>
          <w:spacing w:val="1"/>
          <w:sz w:val="24"/>
          <w:szCs w:val="24"/>
        </w:rPr>
        <w:t>t</w:t>
      </w:r>
      <w:r w:rsidRPr="00F76C06">
        <w:rPr>
          <w:rFonts w:ascii="Comic Sans MS" w:eastAsia="Arial" w:hAnsi="Comic Sans MS" w:cs="Arial"/>
          <w:spacing w:val="-1"/>
          <w:sz w:val="24"/>
          <w:szCs w:val="24"/>
        </w:rPr>
        <w:t>a</w:t>
      </w:r>
      <w:r w:rsidRPr="00F76C06">
        <w:rPr>
          <w:rFonts w:ascii="Comic Sans MS" w:eastAsia="Arial" w:hAnsi="Comic Sans MS" w:cs="Arial"/>
          <w:spacing w:val="1"/>
          <w:sz w:val="24"/>
          <w:szCs w:val="24"/>
        </w:rPr>
        <w:t>f</w:t>
      </w:r>
      <w:r w:rsidRPr="00F76C06">
        <w:rPr>
          <w:rFonts w:ascii="Comic Sans MS" w:eastAsia="Arial" w:hAnsi="Comic Sans MS" w:cs="Arial"/>
          <w:sz w:val="24"/>
          <w:szCs w:val="24"/>
        </w:rPr>
        <w:t>f i</w:t>
      </w:r>
      <w:r w:rsidRPr="00F76C06">
        <w:rPr>
          <w:rFonts w:ascii="Comic Sans MS" w:eastAsia="Arial" w:hAnsi="Comic Sans MS" w:cs="Arial"/>
          <w:spacing w:val="1"/>
          <w:sz w:val="24"/>
          <w:szCs w:val="24"/>
        </w:rPr>
        <w:t>n</w:t>
      </w:r>
      <w:r w:rsidRPr="00F76C06">
        <w:rPr>
          <w:rFonts w:ascii="Comic Sans MS" w:eastAsia="Arial" w:hAnsi="Comic Sans MS" w:cs="Arial"/>
          <w:sz w:val="24"/>
          <w:szCs w:val="24"/>
        </w:rPr>
        <w:t>cl</w:t>
      </w:r>
      <w:r w:rsidRPr="00F76C06">
        <w:rPr>
          <w:rFonts w:ascii="Comic Sans MS" w:eastAsia="Arial" w:hAnsi="Comic Sans MS" w:cs="Arial"/>
          <w:spacing w:val="1"/>
          <w:sz w:val="24"/>
          <w:szCs w:val="24"/>
        </w:rPr>
        <w:t>ud</w:t>
      </w:r>
      <w:r w:rsidRPr="00F76C06">
        <w:rPr>
          <w:rFonts w:ascii="Comic Sans MS" w:eastAsia="Arial" w:hAnsi="Comic Sans MS" w:cs="Arial"/>
          <w:sz w:val="24"/>
          <w:szCs w:val="24"/>
        </w:rPr>
        <w:t>i</w:t>
      </w:r>
      <w:r w:rsidRPr="00F76C06">
        <w:rPr>
          <w:rFonts w:ascii="Comic Sans MS" w:eastAsia="Arial" w:hAnsi="Comic Sans MS" w:cs="Arial"/>
          <w:spacing w:val="1"/>
          <w:sz w:val="24"/>
          <w:szCs w:val="24"/>
        </w:rPr>
        <w:t>n</w:t>
      </w:r>
      <w:r w:rsidRPr="00F76C06">
        <w:rPr>
          <w:rFonts w:ascii="Comic Sans MS" w:eastAsia="Arial" w:hAnsi="Comic Sans MS" w:cs="Arial"/>
          <w:sz w:val="24"/>
          <w:szCs w:val="24"/>
        </w:rPr>
        <w:t>g</w:t>
      </w:r>
      <w:r w:rsidRPr="00F76C06">
        <w:rPr>
          <w:rFonts w:ascii="Comic Sans MS" w:eastAsia="Arial" w:hAnsi="Comic Sans MS" w:cs="Arial"/>
          <w:spacing w:val="-9"/>
          <w:sz w:val="24"/>
          <w:szCs w:val="24"/>
        </w:rPr>
        <w:t xml:space="preserve"> </w:t>
      </w:r>
      <w:r w:rsidRPr="00F76C06">
        <w:rPr>
          <w:rFonts w:ascii="Comic Sans MS" w:eastAsia="Arial" w:hAnsi="Comic Sans MS" w:cs="Arial"/>
          <w:spacing w:val="1"/>
          <w:sz w:val="24"/>
          <w:szCs w:val="24"/>
        </w:rPr>
        <w:t>the</w:t>
      </w:r>
      <w:r w:rsidRPr="00F76C06">
        <w:rPr>
          <w:rFonts w:ascii="Comic Sans MS" w:eastAsia="Arial" w:hAnsi="Comic Sans MS" w:cs="Arial"/>
          <w:sz w:val="24"/>
          <w:szCs w:val="24"/>
        </w:rPr>
        <w:t>ir</w:t>
      </w:r>
      <w:r w:rsidRPr="00F76C06">
        <w:rPr>
          <w:rFonts w:ascii="Comic Sans MS" w:eastAsia="Arial" w:hAnsi="Comic Sans MS" w:cs="Arial"/>
          <w:spacing w:val="-6"/>
          <w:sz w:val="24"/>
          <w:szCs w:val="24"/>
        </w:rPr>
        <w:t xml:space="preserve"> </w:t>
      </w:r>
      <w:r w:rsidRPr="00F76C06">
        <w:rPr>
          <w:rFonts w:ascii="Comic Sans MS" w:eastAsia="Arial" w:hAnsi="Comic Sans MS" w:cs="Arial"/>
          <w:spacing w:val="1"/>
          <w:sz w:val="24"/>
          <w:szCs w:val="24"/>
        </w:rPr>
        <w:t>o</w:t>
      </w:r>
      <w:r w:rsidRPr="00F76C06">
        <w:rPr>
          <w:rFonts w:ascii="Comic Sans MS" w:eastAsia="Arial" w:hAnsi="Comic Sans MS" w:cs="Arial"/>
          <w:spacing w:val="-3"/>
          <w:sz w:val="24"/>
          <w:szCs w:val="24"/>
        </w:rPr>
        <w:t>w</w:t>
      </w:r>
      <w:r w:rsidRPr="00F76C06">
        <w:rPr>
          <w:rFonts w:ascii="Comic Sans MS" w:eastAsia="Arial" w:hAnsi="Comic Sans MS" w:cs="Arial"/>
          <w:sz w:val="24"/>
          <w:szCs w:val="24"/>
        </w:rPr>
        <w:t>n</w:t>
      </w:r>
      <w:r w:rsidRPr="00F76C06">
        <w:rPr>
          <w:rFonts w:ascii="Comic Sans MS" w:eastAsia="Arial" w:hAnsi="Comic Sans MS" w:cs="Arial"/>
          <w:spacing w:val="-2"/>
          <w:sz w:val="24"/>
          <w:szCs w:val="24"/>
        </w:rPr>
        <w:t xml:space="preserve"> </w:t>
      </w:r>
      <w:r w:rsidRPr="00F76C06">
        <w:rPr>
          <w:rFonts w:ascii="Comic Sans MS" w:eastAsia="Arial" w:hAnsi="Comic Sans MS" w:cs="Arial"/>
          <w:spacing w:val="1"/>
          <w:sz w:val="24"/>
          <w:szCs w:val="24"/>
        </w:rPr>
        <w:t>pe</w:t>
      </w:r>
      <w:r w:rsidRPr="00F76C06">
        <w:rPr>
          <w:rFonts w:ascii="Comic Sans MS" w:eastAsia="Arial" w:hAnsi="Comic Sans MS" w:cs="Arial"/>
          <w:spacing w:val="-1"/>
          <w:sz w:val="24"/>
          <w:szCs w:val="24"/>
        </w:rPr>
        <w:t>r</w:t>
      </w:r>
      <w:r w:rsidRPr="00F76C06">
        <w:rPr>
          <w:rFonts w:ascii="Comic Sans MS" w:eastAsia="Arial" w:hAnsi="Comic Sans MS" w:cs="Arial"/>
          <w:sz w:val="24"/>
          <w:szCs w:val="24"/>
        </w:rPr>
        <w:t>s</w:t>
      </w:r>
      <w:r w:rsidRPr="00F76C06">
        <w:rPr>
          <w:rFonts w:ascii="Comic Sans MS" w:eastAsia="Arial" w:hAnsi="Comic Sans MS" w:cs="Arial"/>
          <w:spacing w:val="1"/>
          <w:sz w:val="24"/>
          <w:szCs w:val="24"/>
        </w:rPr>
        <w:t>ona</w:t>
      </w:r>
      <w:r w:rsidRPr="00F76C06">
        <w:rPr>
          <w:rFonts w:ascii="Comic Sans MS" w:eastAsia="Arial" w:hAnsi="Comic Sans MS" w:cs="Arial"/>
          <w:sz w:val="24"/>
          <w:szCs w:val="24"/>
        </w:rPr>
        <w:t>l</w:t>
      </w:r>
      <w:r w:rsidRPr="00F76C06">
        <w:rPr>
          <w:rFonts w:ascii="Comic Sans MS" w:eastAsia="Arial" w:hAnsi="Comic Sans MS" w:cs="Arial"/>
          <w:spacing w:val="-9"/>
          <w:sz w:val="24"/>
          <w:szCs w:val="24"/>
        </w:rPr>
        <w:t xml:space="preserve"> </w:t>
      </w:r>
      <w:r w:rsidRPr="00F76C06">
        <w:rPr>
          <w:rFonts w:ascii="Comic Sans MS" w:eastAsia="Arial" w:hAnsi="Comic Sans MS" w:cs="Arial"/>
          <w:spacing w:val="-2"/>
          <w:sz w:val="24"/>
          <w:szCs w:val="24"/>
        </w:rPr>
        <w:t>c</w:t>
      </w:r>
      <w:r w:rsidRPr="00F76C06">
        <w:rPr>
          <w:rFonts w:ascii="Comic Sans MS" w:eastAsia="Arial" w:hAnsi="Comic Sans MS" w:cs="Arial"/>
          <w:spacing w:val="1"/>
          <w:sz w:val="24"/>
          <w:szCs w:val="24"/>
        </w:rPr>
        <w:t>on</w:t>
      </w:r>
      <w:r w:rsidRPr="00F76C06">
        <w:rPr>
          <w:rFonts w:ascii="Comic Sans MS" w:eastAsia="Arial" w:hAnsi="Comic Sans MS" w:cs="Arial"/>
          <w:spacing w:val="-1"/>
          <w:sz w:val="24"/>
          <w:szCs w:val="24"/>
        </w:rPr>
        <w:t>d</w:t>
      </w:r>
      <w:r w:rsidRPr="00F76C06">
        <w:rPr>
          <w:rFonts w:ascii="Comic Sans MS" w:eastAsia="Arial" w:hAnsi="Comic Sans MS" w:cs="Arial"/>
          <w:spacing w:val="1"/>
          <w:sz w:val="24"/>
          <w:szCs w:val="24"/>
        </w:rPr>
        <w:t>u</w:t>
      </w:r>
      <w:r w:rsidRPr="00F76C06">
        <w:rPr>
          <w:rFonts w:ascii="Comic Sans MS" w:eastAsia="Arial" w:hAnsi="Comic Sans MS" w:cs="Arial"/>
          <w:sz w:val="24"/>
          <w:szCs w:val="24"/>
        </w:rPr>
        <w:t>ct</w:t>
      </w:r>
      <w:r w:rsidRPr="00F76C06">
        <w:rPr>
          <w:rFonts w:ascii="Comic Sans MS" w:eastAsia="Arial" w:hAnsi="Comic Sans MS" w:cs="Arial"/>
          <w:spacing w:val="-7"/>
          <w:sz w:val="24"/>
          <w:szCs w:val="24"/>
        </w:rPr>
        <w:t xml:space="preserve"> </w:t>
      </w:r>
      <w:r w:rsidRPr="00F76C06">
        <w:rPr>
          <w:rFonts w:ascii="Comic Sans MS" w:eastAsia="Arial" w:hAnsi="Comic Sans MS" w:cs="Arial"/>
          <w:spacing w:val="1"/>
          <w:sz w:val="24"/>
          <w:szCs w:val="24"/>
        </w:rPr>
        <w:t>a</w:t>
      </w:r>
      <w:r w:rsidRPr="00F76C06">
        <w:rPr>
          <w:rFonts w:ascii="Comic Sans MS" w:eastAsia="Arial" w:hAnsi="Comic Sans MS" w:cs="Arial"/>
          <w:sz w:val="24"/>
          <w:szCs w:val="24"/>
        </w:rPr>
        <w:t>s</w:t>
      </w:r>
      <w:r w:rsidRPr="00F76C06">
        <w:rPr>
          <w:rFonts w:ascii="Comic Sans MS" w:eastAsia="Arial" w:hAnsi="Comic Sans MS" w:cs="Arial"/>
          <w:spacing w:val="-5"/>
          <w:sz w:val="24"/>
          <w:szCs w:val="24"/>
        </w:rPr>
        <w:t xml:space="preserve"> </w:t>
      </w:r>
      <w:r w:rsidRPr="00F76C06">
        <w:rPr>
          <w:rFonts w:ascii="Comic Sans MS" w:eastAsia="Arial" w:hAnsi="Comic Sans MS" w:cs="Arial"/>
          <w:spacing w:val="-3"/>
          <w:sz w:val="24"/>
          <w:szCs w:val="24"/>
        </w:rPr>
        <w:t>w</w:t>
      </w:r>
      <w:r w:rsidRPr="00F76C06">
        <w:rPr>
          <w:rFonts w:ascii="Comic Sans MS" w:eastAsia="Arial" w:hAnsi="Comic Sans MS" w:cs="Arial"/>
          <w:spacing w:val="1"/>
          <w:sz w:val="24"/>
          <w:szCs w:val="24"/>
        </w:rPr>
        <w:t>e</w:t>
      </w:r>
      <w:r w:rsidRPr="00F76C06">
        <w:rPr>
          <w:rFonts w:ascii="Comic Sans MS" w:eastAsia="Arial" w:hAnsi="Comic Sans MS" w:cs="Arial"/>
          <w:sz w:val="24"/>
          <w:szCs w:val="24"/>
        </w:rPr>
        <w:t>ll</w:t>
      </w:r>
      <w:r w:rsidRPr="00F76C06">
        <w:rPr>
          <w:rFonts w:ascii="Comic Sans MS" w:eastAsia="Arial" w:hAnsi="Comic Sans MS" w:cs="Arial"/>
          <w:spacing w:val="-4"/>
          <w:sz w:val="24"/>
          <w:szCs w:val="24"/>
        </w:rPr>
        <w:t xml:space="preserve"> </w:t>
      </w:r>
      <w:r w:rsidRPr="00F76C06">
        <w:rPr>
          <w:rFonts w:ascii="Comic Sans MS" w:eastAsia="Arial" w:hAnsi="Comic Sans MS" w:cs="Arial"/>
          <w:spacing w:val="1"/>
          <w:sz w:val="24"/>
          <w:szCs w:val="24"/>
        </w:rPr>
        <w:t>a</w:t>
      </w:r>
      <w:r w:rsidRPr="00F76C06">
        <w:rPr>
          <w:rFonts w:ascii="Comic Sans MS" w:eastAsia="Arial" w:hAnsi="Comic Sans MS" w:cs="Arial"/>
          <w:sz w:val="24"/>
          <w:szCs w:val="24"/>
        </w:rPr>
        <w:t>s</w:t>
      </w:r>
      <w:r w:rsidRPr="00F76C06">
        <w:rPr>
          <w:rFonts w:ascii="Comic Sans MS" w:eastAsia="Arial" w:hAnsi="Comic Sans MS" w:cs="Arial"/>
          <w:spacing w:val="-2"/>
          <w:sz w:val="24"/>
          <w:szCs w:val="24"/>
        </w:rPr>
        <w:t xml:space="preserve"> </w:t>
      </w:r>
      <w:r w:rsidRPr="00F76C06">
        <w:rPr>
          <w:rFonts w:ascii="Comic Sans MS" w:eastAsia="Arial" w:hAnsi="Comic Sans MS" w:cs="Arial"/>
          <w:spacing w:val="1"/>
          <w:sz w:val="24"/>
          <w:szCs w:val="24"/>
        </w:rPr>
        <w:t>t</w:t>
      </w:r>
      <w:r w:rsidRPr="00F76C06">
        <w:rPr>
          <w:rFonts w:ascii="Comic Sans MS" w:eastAsia="Arial" w:hAnsi="Comic Sans MS" w:cs="Arial"/>
          <w:spacing w:val="-1"/>
          <w:sz w:val="24"/>
          <w:szCs w:val="24"/>
        </w:rPr>
        <w:t>h</w:t>
      </w:r>
      <w:r w:rsidRPr="00F76C06">
        <w:rPr>
          <w:rFonts w:ascii="Comic Sans MS" w:eastAsia="Arial" w:hAnsi="Comic Sans MS" w:cs="Arial"/>
          <w:spacing w:val="1"/>
          <w:sz w:val="24"/>
          <w:szCs w:val="24"/>
        </w:rPr>
        <w:t>e</w:t>
      </w:r>
      <w:r w:rsidRPr="00F76C06">
        <w:rPr>
          <w:rFonts w:ascii="Comic Sans MS" w:eastAsia="Arial" w:hAnsi="Comic Sans MS" w:cs="Arial"/>
          <w:sz w:val="24"/>
          <w:szCs w:val="24"/>
        </w:rPr>
        <w:t>ir</w:t>
      </w:r>
      <w:r w:rsidRPr="00F76C06">
        <w:rPr>
          <w:rFonts w:ascii="Comic Sans MS" w:eastAsia="Arial" w:hAnsi="Comic Sans MS" w:cs="Arial"/>
          <w:spacing w:val="-4"/>
          <w:sz w:val="24"/>
          <w:szCs w:val="24"/>
        </w:rPr>
        <w:t xml:space="preserve"> </w:t>
      </w:r>
      <w:r w:rsidRPr="00F76C06">
        <w:rPr>
          <w:rFonts w:ascii="Comic Sans MS" w:eastAsia="Arial" w:hAnsi="Comic Sans MS" w:cs="Arial"/>
          <w:spacing w:val="-1"/>
          <w:sz w:val="24"/>
          <w:szCs w:val="24"/>
        </w:rPr>
        <w:t>r</w:t>
      </w:r>
      <w:r w:rsidRPr="00F76C06">
        <w:rPr>
          <w:rFonts w:ascii="Comic Sans MS" w:eastAsia="Arial" w:hAnsi="Comic Sans MS" w:cs="Arial"/>
          <w:spacing w:val="1"/>
          <w:sz w:val="24"/>
          <w:szCs w:val="24"/>
        </w:rPr>
        <w:t>e</w:t>
      </w:r>
      <w:r w:rsidRPr="00F76C06">
        <w:rPr>
          <w:rFonts w:ascii="Comic Sans MS" w:eastAsia="Arial" w:hAnsi="Comic Sans MS" w:cs="Arial"/>
          <w:sz w:val="24"/>
          <w:szCs w:val="24"/>
        </w:rPr>
        <w:t>s</w:t>
      </w:r>
      <w:r w:rsidRPr="00F76C06">
        <w:rPr>
          <w:rFonts w:ascii="Comic Sans MS" w:eastAsia="Arial" w:hAnsi="Comic Sans MS" w:cs="Arial"/>
          <w:spacing w:val="1"/>
          <w:sz w:val="24"/>
          <w:szCs w:val="24"/>
        </w:rPr>
        <w:t>pon</w:t>
      </w:r>
      <w:r w:rsidRPr="00F76C06">
        <w:rPr>
          <w:rFonts w:ascii="Comic Sans MS" w:eastAsia="Arial" w:hAnsi="Comic Sans MS" w:cs="Arial"/>
          <w:sz w:val="24"/>
          <w:szCs w:val="24"/>
        </w:rPr>
        <w:t>s</w:t>
      </w:r>
      <w:r w:rsidRPr="00F76C06">
        <w:rPr>
          <w:rFonts w:ascii="Comic Sans MS" w:eastAsia="Arial" w:hAnsi="Comic Sans MS" w:cs="Arial"/>
          <w:spacing w:val="-3"/>
          <w:sz w:val="24"/>
          <w:szCs w:val="24"/>
        </w:rPr>
        <w:t>i</w:t>
      </w:r>
      <w:r w:rsidRPr="00F76C06">
        <w:rPr>
          <w:rFonts w:ascii="Comic Sans MS" w:eastAsia="Arial" w:hAnsi="Comic Sans MS" w:cs="Arial"/>
          <w:spacing w:val="1"/>
          <w:sz w:val="24"/>
          <w:szCs w:val="24"/>
        </w:rPr>
        <w:t>b</w:t>
      </w:r>
      <w:r w:rsidRPr="00F76C06">
        <w:rPr>
          <w:rFonts w:ascii="Comic Sans MS" w:eastAsia="Arial" w:hAnsi="Comic Sans MS" w:cs="Arial"/>
          <w:sz w:val="24"/>
          <w:szCs w:val="24"/>
        </w:rPr>
        <w:t>ili</w:t>
      </w:r>
      <w:r w:rsidRPr="00F76C06">
        <w:rPr>
          <w:rFonts w:ascii="Comic Sans MS" w:eastAsia="Arial" w:hAnsi="Comic Sans MS" w:cs="Arial"/>
          <w:spacing w:val="1"/>
          <w:sz w:val="24"/>
          <w:szCs w:val="24"/>
        </w:rPr>
        <w:t>t</w:t>
      </w:r>
      <w:r w:rsidRPr="00F76C06">
        <w:rPr>
          <w:rFonts w:ascii="Comic Sans MS" w:eastAsia="Arial" w:hAnsi="Comic Sans MS" w:cs="Arial"/>
          <w:sz w:val="24"/>
          <w:szCs w:val="24"/>
        </w:rPr>
        <w:t>i</w:t>
      </w:r>
      <w:r w:rsidRPr="00F76C06">
        <w:rPr>
          <w:rFonts w:ascii="Comic Sans MS" w:eastAsia="Arial" w:hAnsi="Comic Sans MS" w:cs="Arial"/>
          <w:spacing w:val="1"/>
          <w:sz w:val="24"/>
          <w:szCs w:val="24"/>
        </w:rPr>
        <w:t>e</w:t>
      </w:r>
      <w:r w:rsidRPr="00F76C06">
        <w:rPr>
          <w:rFonts w:ascii="Comic Sans MS" w:eastAsia="Arial" w:hAnsi="Comic Sans MS" w:cs="Arial"/>
          <w:sz w:val="24"/>
          <w:szCs w:val="24"/>
        </w:rPr>
        <w:t>s</w:t>
      </w:r>
      <w:r w:rsidRPr="00F76C06">
        <w:rPr>
          <w:rFonts w:ascii="Comic Sans MS" w:eastAsia="Arial" w:hAnsi="Comic Sans MS" w:cs="Arial"/>
          <w:spacing w:val="-14"/>
          <w:sz w:val="24"/>
          <w:szCs w:val="24"/>
        </w:rPr>
        <w:t xml:space="preserve"> </w:t>
      </w:r>
      <w:r w:rsidRPr="00F76C06">
        <w:rPr>
          <w:rFonts w:ascii="Comic Sans MS" w:eastAsia="Arial" w:hAnsi="Comic Sans MS" w:cs="Arial"/>
          <w:sz w:val="24"/>
          <w:szCs w:val="24"/>
        </w:rPr>
        <w:t>in s</w:t>
      </w:r>
      <w:r w:rsidRPr="00F76C06">
        <w:rPr>
          <w:rFonts w:ascii="Comic Sans MS" w:eastAsia="Arial" w:hAnsi="Comic Sans MS" w:cs="Arial"/>
          <w:spacing w:val="-1"/>
          <w:sz w:val="24"/>
          <w:szCs w:val="24"/>
        </w:rPr>
        <w:t>a</w:t>
      </w:r>
      <w:r w:rsidRPr="00F76C06">
        <w:rPr>
          <w:rFonts w:ascii="Comic Sans MS" w:eastAsia="Arial" w:hAnsi="Comic Sans MS" w:cs="Arial"/>
          <w:spacing w:val="1"/>
          <w:sz w:val="24"/>
          <w:szCs w:val="24"/>
        </w:rPr>
        <w:t>fe</w:t>
      </w:r>
      <w:r w:rsidRPr="00F76C06">
        <w:rPr>
          <w:rFonts w:ascii="Comic Sans MS" w:eastAsia="Arial" w:hAnsi="Comic Sans MS" w:cs="Arial"/>
          <w:spacing w:val="-1"/>
          <w:sz w:val="24"/>
          <w:szCs w:val="24"/>
        </w:rPr>
        <w:t>g</w:t>
      </w:r>
      <w:r w:rsidRPr="00F76C06">
        <w:rPr>
          <w:rFonts w:ascii="Comic Sans MS" w:eastAsia="Arial" w:hAnsi="Comic Sans MS" w:cs="Arial"/>
          <w:spacing w:val="1"/>
          <w:sz w:val="24"/>
          <w:szCs w:val="24"/>
        </w:rPr>
        <w:t>ua</w:t>
      </w:r>
      <w:r w:rsidRPr="00F76C06">
        <w:rPr>
          <w:rFonts w:ascii="Comic Sans MS" w:eastAsia="Arial" w:hAnsi="Comic Sans MS" w:cs="Arial"/>
          <w:spacing w:val="-1"/>
          <w:sz w:val="24"/>
          <w:szCs w:val="24"/>
        </w:rPr>
        <w:t>r</w:t>
      </w:r>
      <w:r w:rsidRPr="00F76C06">
        <w:rPr>
          <w:rFonts w:ascii="Comic Sans MS" w:eastAsia="Arial" w:hAnsi="Comic Sans MS" w:cs="Arial"/>
          <w:spacing w:val="1"/>
          <w:sz w:val="24"/>
          <w:szCs w:val="24"/>
        </w:rPr>
        <w:t>d</w:t>
      </w:r>
      <w:r w:rsidRPr="00F76C06">
        <w:rPr>
          <w:rFonts w:ascii="Comic Sans MS" w:eastAsia="Arial" w:hAnsi="Comic Sans MS" w:cs="Arial"/>
          <w:sz w:val="24"/>
          <w:szCs w:val="24"/>
        </w:rPr>
        <w:t>i</w:t>
      </w:r>
      <w:r w:rsidRPr="00F76C06">
        <w:rPr>
          <w:rFonts w:ascii="Comic Sans MS" w:eastAsia="Arial" w:hAnsi="Comic Sans MS" w:cs="Arial"/>
          <w:spacing w:val="1"/>
          <w:sz w:val="24"/>
          <w:szCs w:val="24"/>
        </w:rPr>
        <w:t>n</w:t>
      </w:r>
      <w:r w:rsidRPr="00F76C06">
        <w:rPr>
          <w:rFonts w:ascii="Comic Sans MS" w:eastAsia="Arial" w:hAnsi="Comic Sans MS" w:cs="Arial"/>
          <w:spacing w:val="-1"/>
          <w:sz w:val="24"/>
          <w:szCs w:val="24"/>
        </w:rPr>
        <w:t>g</w:t>
      </w:r>
      <w:r w:rsidRPr="00F76C06">
        <w:rPr>
          <w:rFonts w:ascii="Comic Sans MS" w:eastAsia="Arial" w:hAnsi="Comic Sans MS" w:cs="Arial"/>
          <w:sz w:val="24"/>
          <w:szCs w:val="24"/>
        </w:rPr>
        <w:t xml:space="preserve">. </w:t>
      </w:r>
      <w:r w:rsidR="006F1CF6" w:rsidRPr="006D69A2">
        <w:rPr>
          <w:rFonts w:ascii="Comic Sans MS" w:eastAsia="Arial" w:hAnsi="Comic Sans MS" w:cs="Arial"/>
          <w:sz w:val="24"/>
          <w:szCs w:val="24"/>
        </w:rPr>
        <w:t>Please also refer to the Staff Code of Conduct Policy.</w:t>
      </w:r>
    </w:p>
    <w:p w14:paraId="309BAD79" w14:textId="77777777" w:rsidR="0029417A" w:rsidRPr="006D69A2" w:rsidRDefault="0029417A" w:rsidP="0029417A">
      <w:pPr>
        <w:spacing w:after="0"/>
        <w:rPr>
          <w:rFonts w:ascii="Comic Sans MS" w:hAnsi="Comic Sans MS" w:cs="Arial"/>
          <w:sz w:val="24"/>
          <w:szCs w:val="24"/>
        </w:rPr>
      </w:pPr>
    </w:p>
    <w:p w14:paraId="5F5AC403" w14:textId="5911D898" w:rsidR="0029417A" w:rsidRPr="006D69A2" w:rsidRDefault="00496465" w:rsidP="00F76C06">
      <w:pPr>
        <w:spacing w:after="0"/>
        <w:rPr>
          <w:rFonts w:ascii="Comic Sans MS" w:eastAsia="Calibri" w:hAnsi="Comic Sans MS" w:cs="Arial"/>
          <w:b/>
          <w:spacing w:val="1"/>
          <w:sz w:val="24"/>
          <w:szCs w:val="24"/>
        </w:rPr>
      </w:pPr>
      <w:r w:rsidRPr="006D69A2">
        <w:rPr>
          <w:rFonts w:ascii="Comic Sans MS" w:eastAsia="Calibri" w:hAnsi="Comic Sans MS" w:cs="Arial"/>
          <w:b/>
          <w:spacing w:val="1"/>
          <w:sz w:val="24"/>
          <w:szCs w:val="24"/>
        </w:rPr>
        <w:t>R</w:t>
      </w:r>
      <w:r w:rsidR="0029417A" w:rsidRPr="006D69A2">
        <w:rPr>
          <w:rFonts w:ascii="Comic Sans MS" w:eastAsia="Calibri" w:hAnsi="Comic Sans MS" w:cs="Arial"/>
          <w:b/>
          <w:spacing w:val="-1"/>
          <w:sz w:val="24"/>
          <w:szCs w:val="24"/>
        </w:rPr>
        <w:t>e</w:t>
      </w:r>
      <w:r w:rsidR="0029417A" w:rsidRPr="006D69A2">
        <w:rPr>
          <w:rFonts w:ascii="Comic Sans MS" w:eastAsia="Calibri" w:hAnsi="Comic Sans MS" w:cs="Arial"/>
          <w:b/>
          <w:spacing w:val="1"/>
          <w:sz w:val="24"/>
          <w:szCs w:val="24"/>
        </w:rPr>
        <w:t>s</w:t>
      </w:r>
      <w:r w:rsidR="0029417A" w:rsidRPr="006D69A2">
        <w:rPr>
          <w:rFonts w:ascii="Comic Sans MS" w:eastAsia="Calibri" w:hAnsi="Comic Sans MS" w:cs="Arial"/>
          <w:b/>
          <w:spacing w:val="-1"/>
          <w:sz w:val="24"/>
          <w:szCs w:val="24"/>
        </w:rPr>
        <w:t>pon</w:t>
      </w:r>
      <w:r w:rsidR="0029417A" w:rsidRPr="006D69A2">
        <w:rPr>
          <w:rFonts w:ascii="Comic Sans MS" w:eastAsia="Calibri" w:hAnsi="Comic Sans MS" w:cs="Arial"/>
          <w:b/>
          <w:spacing w:val="1"/>
          <w:sz w:val="24"/>
          <w:szCs w:val="24"/>
        </w:rPr>
        <w:t>si</w:t>
      </w:r>
      <w:r w:rsidR="0029417A" w:rsidRPr="006D69A2">
        <w:rPr>
          <w:rFonts w:ascii="Comic Sans MS" w:eastAsia="Calibri" w:hAnsi="Comic Sans MS" w:cs="Arial"/>
          <w:b/>
          <w:spacing w:val="-3"/>
          <w:sz w:val="24"/>
          <w:szCs w:val="24"/>
        </w:rPr>
        <w:t>b</w:t>
      </w:r>
      <w:r w:rsidR="0029417A" w:rsidRPr="006D69A2">
        <w:rPr>
          <w:rFonts w:ascii="Comic Sans MS" w:eastAsia="Calibri" w:hAnsi="Comic Sans MS" w:cs="Arial"/>
          <w:b/>
          <w:spacing w:val="1"/>
          <w:sz w:val="24"/>
          <w:szCs w:val="24"/>
        </w:rPr>
        <w:t>i</w:t>
      </w:r>
      <w:r w:rsidR="0029417A" w:rsidRPr="006D69A2">
        <w:rPr>
          <w:rFonts w:ascii="Comic Sans MS" w:eastAsia="Calibri" w:hAnsi="Comic Sans MS" w:cs="Arial"/>
          <w:b/>
          <w:spacing w:val="-1"/>
          <w:sz w:val="24"/>
          <w:szCs w:val="24"/>
        </w:rPr>
        <w:t>l</w:t>
      </w:r>
      <w:r w:rsidR="0029417A" w:rsidRPr="006D69A2">
        <w:rPr>
          <w:rFonts w:ascii="Comic Sans MS" w:eastAsia="Calibri" w:hAnsi="Comic Sans MS" w:cs="Arial"/>
          <w:b/>
          <w:spacing w:val="1"/>
          <w:sz w:val="24"/>
          <w:szCs w:val="24"/>
        </w:rPr>
        <w:t>i</w:t>
      </w:r>
      <w:r w:rsidR="0029417A" w:rsidRPr="006D69A2">
        <w:rPr>
          <w:rFonts w:ascii="Comic Sans MS" w:eastAsia="Calibri" w:hAnsi="Comic Sans MS" w:cs="Arial"/>
          <w:b/>
          <w:sz w:val="24"/>
          <w:szCs w:val="24"/>
        </w:rPr>
        <w:t>t</w:t>
      </w:r>
      <w:r w:rsidR="0029417A" w:rsidRPr="006D69A2">
        <w:rPr>
          <w:rFonts w:ascii="Comic Sans MS" w:eastAsia="Calibri" w:hAnsi="Comic Sans MS" w:cs="Arial"/>
          <w:b/>
          <w:spacing w:val="1"/>
          <w:sz w:val="24"/>
          <w:szCs w:val="24"/>
        </w:rPr>
        <w:t>i</w:t>
      </w:r>
      <w:r w:rsidR="0029417A" w:rsidRPr="006D69A2">
        <w:rPr>
          <w:rFonts w:ascii="Comic Sans MS" w:eastAsia="Calibri" w:hAnsi="Comic Sans MS" w:cs="Arial"/>
          <w:b/>
          <w:spacing w:val="-3"/>
          <w:sz w:val="24"/>
          <w:szCs w:val="24"/>
        </w:rPr>
        <w:t>e</w:t>
      </w:r>
      <w:r w:rsidR="0029417A" w:rsidRPr="006D69A2">
        <w:rPr>
          <w:rFonts w:ascii="Comic Sans MS" w:eastAsia="Calibri" w:hAnsi="Comic Sans MS" w:cs="Arial"/>
          <w:b/>
          <w:sz w:val="24"/>
          <w:szCs w:val="24"/>
        </w:rPr>
        <w:t>s</w:t>
      </w:r>
      <w:r w:rsidR="0029417A" w:rsidRPr="006D69A2">
        <w:rPr>
          <w:rFonts w:ascii="Comic Sans MS" w:eastAsia="Calibri" w:hAnsi="Comic Sans MS" w:cs="Arial"/>
          <w:b/>
          <w:spacing w:val="1"/>
          <w:sz w:val="24"/>
          <w:szCs w:val="24"/>
        </w:rPr>
        <w:t xml:space="preserve"> </w:t>
      </w:r>
      <w:r w:rsidR="0029417A" w:rsidRPr="006D69A2">
        <w:rPr>
          <w:rFonts w:ascii="Comic Sans MS" w:eastAsia="Calibri" w:hAnsi="Comic Sans MS" w:cs="Arial"/>
          <w:b/>
          <w:sz w:val="24"/>
          <w:szCs w:val="24"/>
        </w:rPr>
        <w:t xml:space="preserve">to </w:t>
      </w:r>
      <w:r w:rsidRPr="006D69A2">
        <w:rPr>
          <w:rFonts w:ascii="Comic Sans MS" w:eastAsia="Calibri" w:hAnsi="Comic Sans MS" w:cs="Arial"/>
          <w:b/>
          <w:spacing w:val="1"/>
          <w:sz w:val="24"/>
          <w:szCs w:val="24"/>
        </w:rPr>
        <w:t>S</w:t>
      </w:r>
      <w:r w:rsidR="0029417A" w:rsidRPr="006D69A2">
        <w:rPr>
          <w:rFonts w:ascii="Comic Sans MS" w:eastAsia="Calibri" w:hAnsi="Comic Sans MS" w:cs="Arial"/>
          <w:b/>
          <w:spacing w:val="-1"/>
          <w:sz w:val="24"/>
          <w:szCs w:val="24"/>
        </w:rPr>
        <w:t>a</w:t>
      </w:r>
      <w:r w:rsidR="0029417A" w:rsidRPr="006D69A2">
        <w:rPr>
          <w:rFonts w:ascii="Comic Sans MS" w:eastAsia="Calibri" w:hAnsi="Comic Sans MS" w:cs="Arial"/>
          <w:b/>
          <w:sz w:val="24"/>
          <w:szCs w:val="24"/>
        </w:rPr>
        <w:t>f</w:t>
      </w:r>
      <w:r w:rsidR="0029417A" w:rsidRPr="006D69A2">
        <w:rPr>
          <w:rFonts w:ascii="Comic Sans MS" w:eastAsia="Calibri" w:hAnsi="Comic Sans MS" w:cs="Arial"/>
          <w:b/>
          <w:spacing w:val="-1"/>
          <w:sz w:val="24"/>
          <w:szCs w:val="24"/>
        </w:rPr>
        <w:t>e</w:t>
      </w:r>
      <w:r w:rsidR="0029417A" w:rsidRPr="006D69A2">
        <w:rPr>
          <w:rFonts w:ascii="Comic Sans MS" w:eastAsia="Calibri" w:hAnsi="Comic Sans MS" w:cs="Arial"/>
          <w:b/>
          <w:spacing w:val="1"/>
          <w:sz w:val="24"/>
          <w:szCs w:val="24"/>
        </w:rPr>
        <w:t>g</w:t>
      </w:r>
      <w:r w:rsidR="0029417A" w:rsidRPr="006D69A2">
        <w:rPr>
          <w:rFonts w:ascii="Comic Sans MS" w:eastAsia="Calibri" w:hAnsi="Comic Sans MS" w:cs="Arial"/>
          <w:b/>
          <w:spacing w:val="-1"/>
          <w:sz w:val="24"/>
          <w:szCs w:val="24"/>
        </w:rPr>
        <w:t>ua</w:t>
      </w:r>
      <w:r w:rsidR="0029417A" w:rsidRPr="006D69A2">
        <w:rPr>
          <w:rFonts w:ascii="Comic Sans MS" w:eastAsia="Calibri" w:hAnsi="Comic Sans MS" w:cs="Arial"/>
          <w:b/>
          <w:spacing w:val="1"/>
          <w:sz w:val="24"/>
          <w:szCs w:val="24"/>
        </w:rPr>
        <w:t>r</w:t>
      </w:r>
      <w:r w:rsidR="0029417A" w:rsidRPr="006D69A2">
        <w:rPr>
          <w:rFonts w:ascii="Comic Sans MS" w:eastAsia="Calibri" w:hAnsi="Comic Sans MS" w:cs="Arial"/>
          <w:b/>
          <w:spacing w:val="-1"/>
          <w:sz w:val="24"/>
          <w:szCs w:val="24"/>
        </w:rPr>
        <w:t>d</w:t>
      </w:r>
      <w:r w:rsidR="0029417A" w:rsidRPr="006D69A2">
        <w:rPr>
          <w:rFonts w:ascii="Comic Sans MS" w:eastAsia="Calibri" w:hAnsi="Comic Sans MS" w:cs="Arial"/>
          <w:b/>
          <w:spacing w:val="1"/>
          <w:sz w:val="24"/>
          <w:szCs w:val="24"/>
        </w:rPr>
        <w:t>i</w:t>
      </w:r>
      <w:r w:rsidR="0029417A" w:rsidRPr="006D69A2">
        <w:rPr>
          <w:rFonts w:ascii="Comic Sans MS" w:eastAsia="Calibri" w:hAnsi="Comic Sans MS" w:cs="Arial"/>
          <w:b/>
          <w:spacing w:val="-1"/>
          <w:sz w:val="24"/>
          <w:szCs w:val="24"/>
        </w:rPr>
        <w:t>n</w:t>
      </w:r>
      <w:r w:rsidR="0029417A" w:rsidRPr="006D69A2">
        <w:rPr>
          <w:rFonts w:ascii="Comic Sans MS" w:eastAsia="Calibri" w:hAnsi="Comic Sans MS" w:cs="Arial"/>
          <w:b/>
          <w:sz w:val="24"/>
          <w:szCs w:val="24"/>
        </w:rPr>
        <w:t>g</w:t>
      </w:r>
      <w:r w:rsidR="0029417A" w:rsidRPr="006D69A2">
        <w:rPr>
          <w:rFonts w:ascii="Comic Sans MS" w:eastAsia="Calibri" w:hAnsi="Comic Sans MS" w:cs="Arial"/>
          <w:b/>
          <w:spacing w:val="-1"/>
          <w:sz w:val="24"/>
          <w:szCs w:val="24"/>
        </w:rPr>
        <w:t xml:space="preserve"> </w:t>
      </w:r>
      <w:r w:rsidR="0029417A" w:rsidRPr="006D69A2">
        <w:rPr>
          <w:rFonts w:ascii="Comic Sans MS" w:eastAsia="Calibri" w:hAnsi="Comic Sans MS" w:cs="Arial"/>
          <w:b/>
          <w:spacing w:val="1"/>
          <w:sz w:val="24"/>
          <w:szCs w:val="24"/>
        </w:rPr>
        <w:t>i</w:t>
      </w:r>
      <w:r w:rsidR="0029417A" w:rsidRPr="006D69A2">
        <w:rPr>
          <w:rFonts w:ascii="Comic Sans MS" w:eastAsia="Calibri" w:hAnsi="Comic Sans MS" w:cs="Arial"/>
          <w:b/>
          <w:sz w:val="24"/>
          <w:szCs w:val="24"/>
        </w:rPr>
        <w:t xml:space="preserve">n </w:t>
      </w:r>
      <w:r w:rsidRPr="006D69A2">
        <w:rPr>
          <w:rFonts w:ascii="Comic Sans MS" w:eastAsia="Calibri" w:hAnsi="Comic Sans MS" w:cs="Arial"/>
          <w:b/>
          <w:spacing w:val="-2"/>
          <w:sz w:val="24"/>
          <w:szCs w:val="24"/>
        </w:rPr>
        <w:t>S</w:t>
      </w:r>
      <w:r w:rsidR="0029417A" w:rsidRPr="006D69A2">
        <w:rPr>
          <w:rFonts w:ascii="Comic Sans MS" w:eastAsia="Calibri" w:hAnsi="Comic Sans MS" w:cs="Arial"/>
          <w:b/>
          <w:spacing w:val="1"/>
          <w:sz w:val="24"/>
          <w:szCs w:val="24"/>
        </w:rPr>
        <w:t>c</w:t>
      </w:r>
      <w:r w:rsidR="0029417A" w:rsidRPr="006D69A2">
        <w:rPr>
          <w:rFonts w:ascii="Comic Sans MS" w:eastAsia="Calibri" w:hAnsi="Comic Sans MS" w:cs="Arial"/>
          <w:b/>
          <w:spacing w:val="-1"/>
          <w:sz w:val="24"/>
          <w:szCs w:val="24"/>
        </w:rPr>
        <w:t>hoo</w:t>
      </w:r>
      <w:r w:rsidR="0029417A" w:rsidRPr="006D69A2">
        <w:rPr>
          <w:rFonts w:ascii="Comic Sans MS" w:eastAsia="Calibri" w:hAnsi="Comic Sans MS" w:cs="Arial"/>
          <w:b/>
          <w:spacing w:val="1"/>
          <w:sz w:val="24"/>
          <w:szCs w:val="24"/>
        </w:rPr>
        <w:t>l</w:t>
      </w:r>
    </w:p>
    <w:p w14:paraId="381E84C0" w14:textId="77777777" w:rsidR="0029417A" w:rsidRPr="006D69A2" w:rsidRDefault="0029417A" w:rsidP="0029417A">
      <w:pPr>
        <w:spacing w:after="0"/>
        <w:rPr>
          <w:rFonts w:ascii="Comic Sans MS" w:eastAsia="Calibri" w:hAnsi="Comic Sans MS" w:cs="Arial"/>
          <w:spacing w:val="1"/>
          <w:sz w:val="24"/>
          <w:szCs w:val="24"/>
        </w:rPr>
      </w:pPr>
    </w:p>
    <w:p w14:paraId="05D7958B" w14:textId="77777777" w:rsidR="0029417A" w:rsidRPr="006D69A2" w:rsidRDefault="0029417A" w:rsidP="0029417A">
      <w:pPr>
        <w:spacing w:after="0"/>
        <w:rPr>
          <w:rFonts w:ascii="Comic Sans MS" w:hAnsi="Comic Sans MS" w:cs="Arial"/>
          <w:sz w:val="24"/>
          <w:szCs w:val="24"/>
        </w:rPr>
      </w:pPr>
      <w:r w:rsidRPr="006D69A2">
        <w:rPr>
          <w:rFonts w:ascii="Comic Sans MS" w:hAnsi="Comic Sans MS" w:cs="Arial"/>
          <w:sz w:val="24"/>
          <w:szCs w:val="24"/>
        </w:rPr>
        <w:t>The purpose of this policy is to support the following:</w:t>
      </w:r>
    </w:p>
    <w:p w14:paraId="3A90962A" w14:textId="729BDACF" w:rsidR="0029417A" w:rsidRPr="006D69A2" w:rsidRDefault="0029417A" w:rsidP="0029417A">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keep children safe by clarifying which behaviours constitute safe practice and which behaviours should be avoided</w:t>
      </w:r>
    </w:p>
    <w:p w14:paraId="60262E55" w14:textId="41353EA8" w:rsidR="0064149E" w:rsidRPr="006D69A2" w:rsidRDefault="0064149E" w:rsidP="0064149E">
      <w:pPr>
        <w:pStyle w:val="ListParagraph"/>
        <w:numPr>
          <w:ilvl w:val="0"/>
          <w:numId w:val="5"/>
        </w:numPr>
        <w:rPr>
          <w:rFonts w:ascii="Comic Sans MS" w:hAnsi="Comic Sans MS" w:cs="Arial"/>
          <w:sz w:val="24"/>
          <w:szCs w:val="24"/>
        </w:rPr>
      </w:pPr>
      <w:r w:rsidRPr="006D69A2">
        <w:rPr>
          <w:rFonts w:ascii="Comic Sans MS" w:hAnsi="Comic Sans MS" w:cs="Arial"/>
          <w:sz w:val="24"/>
          <w:szCs w:val="24"/>
        </w:rPr>
        <w:t>To differentiate a continuum of concerning behaviour and what this may look like, with a repeated emphasis that ALL behaviours should be reported directly to the Head</w:t>
      </w:r>
      <w:r w:rsidR="00496465" w:rsidRPr="006D69A2">
        <w:rPr>
          <w:rFonts w:ascii="Comic Sans MS" w:hAnsi="Comic Sans MS" w:cs="Arial"/>
          <w:sz w:val="24"/>
          <w:szCs w:val="24"/>
        </w:rPr>
        <w:t xml:space="preserve"> T</w:t>
      </w:r>
      <w:r w:rsidRPr="006D69A2">
        <w:rPr>
          <w:rFonts w:ascii="Comic Sans MS" w:hAnsi="Comic Sans MS" w:cs="Arial"/>
          <w:sz w:val="24"/>
          <w:szCs w:val="24"/>
        </w:rPr>
        <w:t>eacher by all employees and volunteers, whether they are believed to be ‘low-level’ or not</w:t>
      </w:r>
    </w:p>
    <w:p w14:paraId="57DDAA97" w14:textId="4ECBEE60" w:rsidR="0029417A" w:rsidRPr="006D69A2" w:rsidRDefault="0029417A" w:rsidP="0029417A">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assist adults working with children to work safely and responsibly and to monitor their own standards and practice</w:t>
      </w:r>
    </w:p>
    <w:p w14:paraId="6DE63AD2" w14:textId="0682ACB8" w:rsidR="0029417A" w:rsidRPr="006D69A2" w:rsidRDefault="0029417A" w:rsidP="0029417A">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 xml:space="preserve">To support </w:t>
      </w:r>
      <w:r w:rsidR="009310C8" w:rsidRPr="006D69A2">
        <w:rPr>
          <w:rFonts w:ascii="Comic Sans MS" w:hAnsi="Comic Sans MS" w:cs="Arial"/>
          <w:sz w:val="24"/>
          <w:szCs w:val="24"/>
        </w:rPr>
        <w:t>the Head Teacher</w:t>
      </w:r>
      <w:r w:rsidRPr="006D69A2">
        <w:rPr>
          <w:rFonts w:ascii="Comic Sans MS" w:hAnsi="Comic Sans MS" w:cs="Arial"/>
          <w:sz w:val="24"/>
          <w:szCs w:val="24"/>
        </w:rPr>
        <w:t xml:space="preserve"> in setting clear expectations of behaviour and/or codes of practice relevant to the services being provided</w:t>
      </w:r>
    </w:p>
    <w:p w14:paraId="346B6D92" w14:textId="36FACE5F" w:rsidR="0029417A" w:rsidRPr="006D69A2" w:rsidRDefault="0029417A" w:rsidP="0029417A">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support employers in giving a clear message that unlawful or unsafe behaviour is unacceptable and that, where appropriate, disciplinary or legal action will be taken</w:t>
      </w:r>
    </w:p>
    <w:p w14:paraId="18574771" w14:textId="66229B15" w:rsidR="0029417A" w:rsidRPr="006D69A2" w:rsidRDefault="0029417A" w:rsidP="0029417A">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support safer recruitment practice</w:t>
      </w:r>
    </w:p>
    <w:p w14:paraId="675C85E0" w14:textId="3BFFF9E5" w:rsidR="0029417A" w:rsidRPr="006D69A2" w:rsidRDefault="0029417A" w:rsidP="0029417A">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minimise the risk of misplaced or malicious allegations made against adults who work with children and young people</w:t>
      </w:r>
    </w:p>
    <w:p w14:paraId="7F7F5F0F" w14:textId="32B18AD9" w:rsidR="0064149E" w:rsidRPr="006D69A2" w:rsidRDefault="0029417A" w:rsidP="0064149E">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reduce the incidence of positions of trust being abused or misused</w:t>
      </w:r>
      <w:r w:rsidR="0064149E" w:rsidRPr="006D69A2">
        <w:rPr>
          <w:rFonts w:ascii="Comic Sans MS" w:hAnsi="Comic Sans MS" w:cs="Arial"/>
          <w:sz w:val="24"/>
          <w:szCs w:val="24"/>
        </w:rPr>
        <w:t>. This is as relevant in the online world as it is in the classroom; staff engaging with pupils and/or parents online have a responsibility to model safe practice at all times</w:t>
      </w:r>
    </w:p>
    <w:p w14:paraId="674E9829" w14:textId="44FAAD09" w:rsidR="0064149E" w:rsidRPr="006D69A2" w:rsidRDefault="0064149E" w:rsidP="0064149E">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create a culture in which all concerns about adults (including allegations that do not meet the harms threshold (see KCSIE) are shared responsibly and with the right person, recorded and dealt with appropriately, is critical.  If implemented correctly, this should encourage an open and transparent culture; enable school</w:t>
      </w:r>
      <w:r w:rsidR="00496465" w:rsidRPr="006D69A2">
        <w:rPr>
          <w:rFonts w:ascii="Comic Sans MS" w:hAnsi="Comic Sans MS" w:cs="Arial"/>
          <w:sz w:val="24"/>
          <w:szCs w:val="24"/>
        </w:rPr>
        <w:t xml:space="preserve"> staff</w:t>
      </w:r>
      <w:r w:rsidRPr="006D69A2">
        <w:rPr>
          <w:rFonts w:ascii="Comic Sans MS" w:hAnsi="Comic Sans MS" w:cs="Arial"/>
          <w:sz w:val="24"/>
          <w:szCs w:val="24"/>
        </w:rPr>
        <w:t xml:space="preserve"> to identify concerning, problematic or inappropriate behaviour early; minimise the risk of abuse; and ensure that adults working in or on behalf of the school are clear about professional boundaries and act within these boundaries, and in accordance with the ethos and values of the </w:t>
      </w:r>
      <w:r w:rsidR="00496465" w:rsidRPr="006D69A2">
        <w:rPr>
          <w:rFonts w:ascii="Comic Sans MS" w:hAnsi="Comic Sans MS" w:cs="Arial"/>
          <w:sz w:val="24"/>
          <w:szCs w:val="24"/>
        </w:rPr>
        <w:t>school</w:t>
      </w:r>
      <w:r w:rsidRPr="006D69A2">
        <w:rPr>
          <w:rFonts w:ascii="Comic Sans MS" w:hAnsi="Comic Sans MS" w:cs="Arial"/>
          <w:sz w:val="24"/>
          <w:szCs w:val="24"/>
        </w:rPr>
        <w:t>.</w:t>
      </w:r>
    </w:p>
    <w:p w14:paraId="10FB7686" w14:textId="77777777" w:rsidR="00175297" w:rsidRPr="006D69A2" w:rsidRDefault="0064149E" w:rsidP="0064149E">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 xml:space="preserve">To ensure that any behaviours that fall short of the guiding principles outlined in this document must be shared responsibly and with the right person.  All concerns </w:t>
      </w:r>
      <w:r w:rsidRPr="006D69A2">
        <w:rPr>
          <w:rFonts w:ascii="Comic Sans MS" w:hAnsi="Comic Sans MS" w:cs="Arial"/>
          <w:sz w:val="24"/>
          <w:szCs w:val="24"/>
        </w:rPr>
        <w:lastRenderedPageBreak/>
        <w:t xml:space="preserve">must be recorded and dealt with appropriately as a low-level concern that do not meet the harm threshold as referenced in Keeping Children Safe in Education </w:t>
      </w:r>
    </w:p>
    <w:p w14:paraId="1460A557" w14:textId="0A2D900A" w:rsidR="0029417A" w:rsidRPr="006D69A2" w:rsidRDefault="0064149E" w:rsidP="0064149E">
      <w:pPr>
        <w:pStyle w:val="ListParagraph"/>
        <w:numPr>
          <w:ilvl w:val="0"/>
          <w:numId w:val="5"/>
        </w:numPr>
        <w:spacing w:after="0" w:line="240" w:lineRule="auto"/>
        <w:rPr>
          <w:rFonts w:ascii="Comic Sans MS" w:hAnsi="Comic Sans MS" w:cs="Arial"/>
          <w:sz w:val="24"/>
          <w:szCs w:val="24"/>
        </w:rPr>
      </w:pPr>
      <w:r w:rsidRPr="006D69A2">
        <w:rPr>
          <w:rFonts w:ascii="Comic Sans MS" w:hAnsi="Comic Sans MS" w:cs="Arial"/>
          <w:sz w:val="24"/>
          <w:szCs w:val="24"/>
        </w:rPr>
        <w:t>To ensure that staff work, in an open and transparent way including self-reporting if their conduct or behaviour falls short of these guiding principles</w:t>
      </w:r>
    </w:p>
    <w:p w14:paraId="261BE87C" w14:textId="77777777" w:rsidR="0064149E" w:rsidRPr="006D69A2" w:rsidRDefault="0064149E" w:rsidP="0064149E">
      <w:pPr>
        <w:spacing w:after="0"/>
        <w:rPr>
          <w:rFonts w:ascii="Comic Sans MS" w:hAnsi="Comic Sans MS" w:cs="Arial"/>
          <w:sz w:val="24"/>
          <w:szCs w:val="24"/>
        </w:rPr>
      </w:pPr>
    </w:p>
    <w:p w14:paraId="5AB3A922" w14:textId="77777777" w:rsidR="0029417A" w:rsidRPr="006D69A2" w:rsidRDefault="0029417A" w:rsidP="00F76C06">
      <w:pPr>
        <w:spacing w:after="0"/>
        <w:rPr>
          <w:rFonts w:ascii="Comic Sans MS" w:eastAsia="Arial" w:hAnsi="Comic Sans MS" w:cs="Arial"/>
          <w:b/>
          <w:sz w:val="24"/>
          <w:szCs w:val="24"/>
        </w:rPr>
      </w:pPr>
      <w:r w:rsidRPr="006D69A2">
        <w:rPr>
          <w:rFonts w:ascii="Comic Sans MS" w:eastAsia="Calibri" w:hAnsi="Comic Sans MS" w:cs="Arial"/>
          <w:b/>
          <w:spacing w:val="-1"/>
          <w:sz w:val="24"/>
          <w:szCs w:val="24"/>
        </w:rPr>
        <w:t>Sa</w:t>
      </w:r>
      <w:r w:rsidRPr="006D69A2">
        <w:rPr>
          <w:rFonts w:ascii="Comic Sans MS" w:eastAsia="Calibri" w:hAnsi="Comic Sans MS" w:cs="Arial"/>
          <w:b/>
          <w:sz w:val="24"/>
          <w:szCs w:val="24"/>
        </w:rPr>
        <w:t>f</w:t>
      </w:r>
      <w:r w:rsidRPr="006D69A2">
        <w:rPr>
          <w:rFonts w:ascii="Comic Sans MS" w:eastAsia="Calibri" w:hAnsi="Comic Sans MS" w:cs="Arial"/>
          <w:b/>
          <w:spacing w:val="-1"/>
          <w:sz w:val="24"/>
          <w:szCs w:val="24"/>
        </w:rPr>
        <w:t>e</w:t>
      </w:r>
      <w:r w:rsidRPr="006D69A2">
        <w:rPr>
          <w:rFonts w:ascii="Comic Sans MS" w:eastAsia="Calibri" w:hAnsi="Comic Sans MS" w:cs="Arial"/>
          <w:b/>
          <w:spacing w:val="1"/>
          <w:sz w:val="24"/>
          <w:szCs w:val="24"/>
        </w:rPr>
        <w:t>g</w:t>
      </w:r>
      <w:r w:rsidRPr="006D69A2">
        <w:rPr>
          <w:rFonts w:ascii="Comic Sans MS" w:eastAsia="Calibri" w:hAnsi="Comic Sans MS" w:cs="Arial"/>
          <w:b/>
          <w:spacing w:val="-1"/>
          <w:sz w:val="24"/>
          <w:szCs w:val="24"/>
        </w:rPr>
        <w:t>ua</w:t>
      </w:r>
      <w:r w:rsidRPr="006D69A2">
        <w:rPr>
          <w:rFonts w:ascii="Comic Sans MS" w:eastAsia="Calibri" w:hAnsi="Comic Sans MS" w:cs="Arial"/>
          <w:b/>
          <w:spacing w:val="1"/>
          <w:sz w:val="24"/>
          <w:szCs w:val="24"/>
        </w:rPr>
        <w:t>r</w:t>
      </w:r>
      <w:r w:rsidRPr="006D69A2">
        <w:rPr>
          <w:rFonts w:ascii="Comic Sans MS" w:eastAsia="Calibri" w:hAnsi="Comic Sans MS" w:cs="Arial"/>
          <w:b/>
          <w:spacing w:val="-1"/>
          <w:sz w:val="24"/>
          <w:szCs w:val="24"/>
        </w:rPr>
        <w:t>d</w:t>
      </w:r>
      <w:r w:rsidRPr="006D69A2">
        <w:rPr>
          <w:rFonts w:ascii="Comic Sans MS" w:eastAsia="Calibri" w:hAnsi="Comic Sans MS" w:cs="Arial"/>
          <w:b/>
          <w:spacing w:val="1"/>
          <w:sz w:val="24"/>
          <w:szCs w:val="24"/>
        </w:rPr>
        <w:t>i</w:t>
      </w:r>
      <w:r w:rsidRPr="006D69A2">
        <w:rPr>
          <w:rFonts w:ascii="Comic Sans MS" w:eastAsia="Calibri" w:hAnsi="Comic Sans MS" w:cs="Arial"/>
          <w:b/>
          <w:spacing w:val="-1"/>
          <w:sz w:val="24"/>
          <w:szCs w:val="24"/>
        </w:rPr>
        <w:t>n</w:t>
      </w:r>
      <w:r w:rsidRPr="006D69A2">
        <w:rPr>
          <w:rFonts w:ascii="Comic Sans MS" w:eastAsia="Calibri" w:hAnsi="Comic Sans MS" w:cs="Arial"/>
          <w:b/>
          <w:sz w:val="24"/>
          <w:szCs w:val="24"/>
        </w:rPr>
        <w:t>g</w:t>
      </w:r>
      <w:r w:rsidRPr="006D69A2">
        <w:rPr>
          <w:rFonts w:ascii="Comic Sans MS" w:eastAsia="Calibri" w:hAnsi="Comic Sans MS" w:cs="Arial"/>
          <w:b/>
          <w:spacing w:val="2"/>
          <w:sz w:val="24"/>
          <w:szCs w:val="24"/>
        </w:rPr>
        <w:t xml:space="preserve"> </w:t>
      </w:r>
      <w:r w:rsidRPr="006D69A2">
        <w:rPr>
          <w:rFonts w:ascii="Comic Sans MS" w:eastAsia="Calibri" w:hAnsi="Comic Sans MS" w:cs="Arial"/>
          <w:b/>
          <w:spacing w:val="1"/>
          <w:sz w:val="24"/>
          <w:szCs w:val="24"/>
        </w:rPr>
        <w:t>C</w:t>
      </w:r>
      <w:r w:rsidRPr="006D69A2">
        <w:rPr>
          <w:rFonts w:ascii="Comic Sans MS" w:eastAsia="Calibri" w:hAnsi="Comic Sans MS" w:cs="Arial"/>
          <w:b/>
          <w:spacing w:val="-1"/>
          <w:sz w:val="24"/>
          <w:szCs w:val="24"/>
        </w:rPr>
        <w:t>hi</w:t>
      </w:r>
      <w:r w:rsidRPr="006D69A2">
        <w:rPr>
          <w:rFonts w:ascii="Comic Sans MS" w:eastAsia="Calibri" w:hAnsi="Comic Sans MS" w:cs="Arial"/>
          <w:b/>
          <w:spacing w:val="1"/>
          <w:sz w:val="24"/>
          <w:szCs w:val="24"/>
        </w:rPr>
        <w:t>l</w:t>
      </w:r>
      <w:r w:rsidRPr="006D69A2">
        <w:rPr>
          <w:rFonts w:ascii="Comic Sans MS" w:eastAsia="Calibri" w:hAnsi="Comic Sans MS" w:cs="Arial"/>
          <w:b/>
          <w:spacing w:val="-1"/>
          <w:sz w:val="24"/>
          <w:szCs w:val="24"/>
        </w:rPr>
        <w:t>d</w:t>
      </w:r>
      <w:r w:rsidRPr="006D69A2">
        <w:rPr>
          <w:rFonts w:ascii="Comic Sans MS" w:eastAsia="Calibri" w:hAnsi="Comic Sans MS" w:cs="Arial"/>
          <w:b/>
          <w:spacing w:val="1"/>
          <w:sz w:val="24"/>
          <w:szCs w:val="24"/>
        </w:rPr>
        <w:t>r</w:t>
      </w:r>
      <w:r w:rsidRPr="006D69A2">
        <w:rPr>
          <w:rFonts w:ascii="Comic Sans MS" w:eastAsia="Calibri" w:hAnsi="Comic Sans MS" w:cs="Arial"/>
          <w:b/>
          <w:spacing w:val="-1"/>
          <w:sz w:val="24"/>
          <w:szCs w:val="24"/>
        </w:rPr>
        <w:t>e</w:t>
      </w:r>
      <w:r w:rsidRPr="006D69A2">
        <w:rPr>
          <w:rFonts w:ascii="Comic Sans MS" w:eastAsia="Calibri" w:hAnsi="Comic Sans MS" w:cs="Arial"/>
          <w:b/>
          <w:sz w:val="24"/>
          <w:szCs w:val="24"/>
        </w:rPr>
        <w:t xml:space="preserve">n - </w:t>
      </w:r>
      <w:r w:rsidRPr="006D69A2">
        <w:rPr>
          <w:rFonts w:ascii="Comic Sans MS" w:eastAsia="Arial" w:hAnsi="Comic Sans MS" w:cs="Arial"/>
          <w:b/>
          <w:spacing w:val="1"/>
          <w:sz w:val="24"/>
          <w:szCs w:val="24"/>
        </w:rPr>
        <w:t>P</w:t>
      </w:r>
      <w:r w:rsidRPr="006D69A2">
        <w:rPr>
          <w:rFonts w:ascii="Comic Sans MS" w:eastAsia="Arial" w:hAnsi="Comic Sans MS" w:cs="Arial"/>
          <w:b/>
          <w:spacing w:val="-1"/>
          <w:sz w:val="24"/>
          <w:szCs w:val="24"/>
        </w:rPr>
        <w:t>r</w:t>
      </w:r>
      <w:r w:rsidRPr="006D69A2">
        <w:rPr>
          <w:rFonts w:ascii="Comic Sans MS" w:eastAsia="Arial" w:hAnsi="Comic Sans MS" w:cs="Arial"/>
          <w:b/>
          <w:sz w:val="24"/>
          <w:szCs w:val="24"/>
        </w:rPr>
        <w:t>i</w:t>
      </w:r>
      <w:r w:rsidRPr="006D69A2">
        <w:rPr>
          <w:rFonts w:ascii="Comic Sans MS" w:eastAsia="Arial" w:hAnsi="Comic Sans MS" w:cs="Arial"/>
          <w:b/>
          <w:spacing w:val="1"/>
          <w:sz w:val="24"/>
          <w:szCs w:val="24"/>
        </w:rPr>
        <w:t>n</w:t>
      </w:r>
      <w:r w:rsidRPr="006D69A2">
        <w:rPr>
          <w:rFonts w:ascii="Comic Sans MS" w:eastAsia="Arial" w:hAnsi="Comic Sans MS" w:cs="Arial"/>
          <w:b/>
          <w:sz w:val="24"/>
          <w:szCs w:val="24"/>
        </w:rPr>
        <w:t>ci</w:t>
      </w:r>
      <w:r w:rsidRPr="006D69A2">
        <w:rPr>
          <w:rFonts w:ascii="Comic Sans MS" w:eastAsia="Arial" w:hAnsi="Comic Sans MS" w:cs="Arial"/>
          <w:b/>
          <w:spacing w:val="1"/>
          <w:sz w:val="24"/>
          <w:szCs w:val="24"/>
        </w:rPr>
        <w:t>p</w:t>
      </w:r>
      <w:r w:rsidRPr="006D69A2">
        <w:rPr>
          <w:rFonts w:ascii="Comic Sans MS" w:eastAsia="Arial" w:hAnsi="Comic Sans MS" w:cs="Arial"/>
          <w:b/>
          <w:sz w:val="24"/>
          <w:szCs w:val="24"/>
        </w:rPr>
        <w:t>l</w:t>
      </w:r>
      <w:r w:rsidRPr="006D69A2">
        <w:rPr>
          <w:rFonts w:ascii="Comic Sans MS" w:eastAsia="Arial" w:hAnsi="Comic Sans MS" w:cs="Arial"/>
          <w:b/>
          <w:spacing w:val="1"/>
          <w:sz w:val="24"/>
          <w:szCs w:val="24"/>
        </w:rPr>
        <w:t>e</w:t>
      </w:r>
      <w:r w:rsidRPr="006D69A2">
        <w:rPr>
          <w:rFonts w:ascii="Comic Sans MS" w:eastAsia="Arial" w:hAnsi="Comic Sans MS" w:cs="Arial"/>
          <w:b/>
          <w:sz w:val="24"/>
          <w:szCs w:val="24"/>
        </w:rPr>
        <w:t>s</w:t>
      </w:r>
      <w:r w:rsidRPr="006D69A2">
        <w:rPr>
          <w:rFonts w:ascii="Comic Sans MS" w:eastAsia="Arial" w:hAnsi="Comic Sans MS" w:cs="Arial"/>
          <w:b/>
          <w:spacing w:val="-11"/>
          <w:sz w:val="24"/>
          <w:szCs w:val="24"/>
        </w:rPr>
        <w:t xml:space="preserve"> </w:t>
      </w:r>
      <w:r w:rsidRPr="006D69A2">
        <w:rPr>
          <w:rFonts w:ascii="Comic Sans MS" w:eastAsia="Arial" w:hAnsi="Comic Sans MS" w:cs="Arial"/>
          <w:b/>
          <w:spacing w:val="3"/>
          <w:sz w:val="24"/>
          <w:szCs w:val="24"/>
        </w:rPr>
        <w:t>f</w:t>
      </w:r>
      <w:r w:rsidRPr="006D69A2">
        <w:rPr>
          <w:rFonts w:ascii="Comic Sans MS" w:eastAsia="Arial" w:hAnsi="Comic Sans MS" w:cs="Arial"/>
          <w:b/>
          <w:spacing w:val="1"/>
          <w:sz w:val="24"/>
          <w:szCs w:val="24"/>
        </w:rPr>
        <w:t>o</w:t>
      </w:r>
      <w:r w:rsidRPr="006D69A2">
        <w:rPr>
          <w:rFonts w:ascii="Comic Sans MS" w:eastAsia="Arial" w:hAnsi="Comic Sans MS" w:cs="Arial"/>
          <w:b/>
          <w:sz w:val="24"/>
          <w:szCs w:val="24"/>
        </w:rPr>
        <w:t>r</w:t>
      </w:r>
      <w:r w:rsidRPr="006D69A2">
        <w:rPr>
          <w:rFonts w:ascii="Comic Sans MS" w:eastAsia="Arial" w:hAnsi="Comic Sans MS" w:cs="Arial"/>
          <w:b/>
          <w:spacing w:val="-2"/>
          <w:sz w:val="24"/>
          <w:szCs w:val="24"/>
        </w:rPr>
        <w:t xml:space="preserve"> t</w:t>
      </w:r>
      <w:r w:rsidRPr="006D69A2">
        <w:rPr>
          <w:rFonts w:ascii="Comic Sans MS" w:eastAsia="Arial" w:hAnsi="Comic Sans MS" w:cs="Arial"/>
          <w:b/>
          <w:spacing w:val="1"/>
          <w:sz w:val="24"/>
          <w:szCs w:val="24"/>
        </w:rPr>
        <w:t>h</w:t>
      </w:r>
      <w:r w:rsidRPr="006D69A2">
        <w:rPr>
          <w:rFonts w:ascii="Comic Sans MS" w:eastAsia="Arial" w:hAnsi="Comic Sans MS" w:cs="Arial"/>
          <w:b/>
          <w:sz w:val="24"/>
          <w:szCs w:val="24"/>
        </w:rPr>
        <w:t>e</w:t>
      </w:r>
      <w:r w:rsidRPr="006D69A2">
        <w:rPr>
          <w:rFonts w:ascii="Comic Sans MS" w:eastAsia="Arial" w:hAnsi="Comic Sans MS" w:cs="Arial"/>
          <w:b/>
          <w:spacing w:val="-8"/>
          <w:sz w:val="24"/>
          <w:szCs w:val="24"/>
        </w:rPr>
        <w:t xml:space="preserve"> </w:t>
      </w:r>
      <w:r w:rsidRPr="006D69A2">
        <w:rPr>
          <w:rFonts w:ascii="Comic Sans MS" w:eastAsia="Arial" w:hAnsi="Comic Sans MS" w:cs="Arial"/>
          <w:b/>
          <w:spacing w:val="9"/>
          <w:sz w:val="24"/>
          <w:szCs w:val="24"/>
        </w:rPr>
        <w:t>W</w:t>
      </w:r>
      <w:r w:rsidRPr="006D69A2">
        <w:rPr>
          <w:rFonts w:ascii="Comic Sans MS" w:eastAsia="Arial" w:hAnsi="Comic Sans MS" w:cs="Arial"/>
          <w:b/>
          <w:spacing w:val="-1"/>
          <w:sz w:val="24"/>
          <w:szCs w:val="24"/>
        </w:rPr>
        <w:t>ho</w:t>
      </w:r>
      <w:r w:rsidRPr="006D69A2">
        <w:rPr>
          <w:rFonts w:ascii="Comic Sans MS" w:eastAsia="Arial" w:hAnsi="Comic Sans MS" w:cs="Arial"/>
          <w:b/>
          <w:spacing w:val="-3"/>
          <w:sz w:val="24"/>
          <w:szCs w:val="24"/>
        </w:rPr>
        <w:t>l</w:t>
      </w:r>
      <w:r w:rsidRPr="006D69A2">
        <w:rPr>
          <w:rFonts w:ascii="Comic Sans MS" w:eastAsia="Arial" w:hAnsi="Comic Sans MS" w:cs="Arial"/>
          <w:b/>
          <w:sz w:val="24"/>
          <w:szCs w:val="24"/>
        </w:rPr>
        <w:t>e</w:t>
      </w:r>
      <w:r w:rsidRPr="006D69A2">
        <w:rPr>
          <w:rFonts w:ascii="Comic Sans MS" w:eastAsia="Arial" w:hAnsi="Comic Sans MS" w:cs="Arial"/>
          <w:b/>
          <w:spacing w:val="-8"/>
          <w:sz w:val="24"/>
          <w:szCs w:val="24"/>
        </w:rPr>
        <w:t xml:space="preserve"> </w:t>
      </w:r>
      <w:r w:rsidRPr="006D69A2">
        <w:rPr>
          <w:rFonts w:ascii="Comic Sans MS" w:eastAsia="Arial" w:hAnsi="Comic Sans MS" w:cs="Arial"/>
          <w:b/>
          <w:spacing w:val="6"/>
          <w:sz w:val="24"/>
          <w:szCs w:val="24"/>
        </w:rPr>
        <w:t>W</w:t>
      </w:r>
      <w:r w:rsidRPr="006D69A2">
        <w:rPr>
          <w:rFonts w:ascii="Comic Sans MS" w:eastAsia="Arial" w:hAnsi="Comic Sans MS" w:cs="Arial"/>
          <w:b/>
          <w:spacing w:val="1"/>
          <w:sz w:val="24"/>
          <w:szCs w:val="24"/>
        </w:rPr>
        <w:t>o</w:t>
      </w:r>
      <w:r w:rsidRPr="006D69A2">
        <w:rPr>
          <w:rFonts w:ascii="Comic Sans MS" w:eastAsia="Arial" w:hAnsi="Comic Sans MS" w:cs="Arial"/>
          <w:b/>
          <w:spacing w:val="-1"/>
          <w:sz w:val="24"/>
          <w:szCs w:val="24"/>
        </w:rPr>
        <w:t>r</w:t>
      </w:r>
      <w:r w:rsidRPr="006D69A2">
        <w:rPr>
          <w:rFonts w:ascii="Comic Sans MS" w:eastAsia="Arial" w:hAnsi="Comic Sans MS" w:cs="Arial"/>
          <w:b/>
          <w:spacing w:val="-2"/>
          <w:sz w:val="24"/>
          <w:szCs w:val="24"/>
        </w:rPr>
        <w:t>k</w:t>
      </w:r>
      <w:r w:rsidRPr="006D69A2">
        <w:rPr>
          <w:rFonts w:ascii="Comic Sans MS" w:eastAsia="Arial" w:hAnsi="Comic Sans MS" w:cs="Arial"/>
          <w:b/>
          <w:spacing w:val="1"/>
          <w:sz w:val="24"/>
          <w:szCs w:val="24"/>
        </w:rPr>
        <w:t>fo</w:t>
      </w:r>
      <w:r w:rsidRPr="006D69A2">
        <w:rPr>
          <w:rFonts w:ascii="Comic Sans MS" w:eastAsia="Arial" w:hAnsi="Comic Sans MS" w:cs="Arial"/>
          <w:b/>
          <w:spacing w:val="-1"/>
          <w:sz w:val="24"/>
          <w:szCs w:val="24"/>
        </w:rPr>
        <w:t>r</w:t>
      </w:r>
      <w:r w:rsidRPr="006D69A2">
        <w:rPr>
          <w:rFonts w:ascii="Comic Sans MS" w:eastAsia="Arial" w:hAnsi="Comic Sans MS" w:cs="Arial"/>
          <w:b/>
          <w:sz w:val="24"/>
          <w:szCs w:val="24"/>
        </w:rPr>
        <w:t>ce</w:t>
      </w:r>
    </w:p>
    <w:p w14:paraId="396C75D6" w14:textId="56B59298" w:rsidR="0029417A" w:rsidRPr="006D69A2" w:rsidRDefault="0029417A" w:rsidP="0029417A">
      <w:pPr>
        <w:spacing w:after="0"/>
        <w:ind w:right="83"/>
        <w:rPr>
          <w:rFonts w:ascii="Comic Sans MS" w:eastAsia="Arial" w:hAnsi="Comic Sans MS" w:cs="Arial"/>
          <w:sz w:val="24"/>
          <w:szCs w:val="24"/>
        </w:rPr>
      </w:pPr>
      <w:r w:rsidRPr="006D69A2">
        <w:rPr>
          <w:rFonts w:ascii="Comic Sans MS" w:eastAsia="Arial" w:hAnsi="Comic Sans MS" w:cs="Arial"/>
          <w:spacing w:val="1"/>
          <w:sz w:val="24"/>
          <w:szCs w:val="24"/>
        </w:rPr>
        <w:t xml:space="preserve">Anyone </w:t>
      </w:r>
      <w:r w:rsidRPr="006D69A2">
        <w:rPr>
          <w:rFonts w:ascii="Comic Sans MS" w:eastAsia="Arial" w:hAnsi="Comic Sans MS" w:cs="Arial"/>
          <w:spacing w:val="-3"/>
          <w:sz w:val="24"/>
          <w:szCs w:val="24"/>
        </w:rPr>
        <w:t>w</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o</w:t>
      </w:r>
      <w:r w:rsidRPr="006D69A2">
        <w:rPr>
          <w:rFonts w:ascii="Comic Sans MS" w:eastAsia="Arial" w:hAnsi="Comic Sans MS" w:cs="Arial"/>
          <w:spacing w:val="-2"/>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o</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nt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c</w:t>
      </w:r>
      <w:r w:rsidRPr="006D69A2">
        <w:rPr>
          <w:rFonts w:ascii="Comic Sans MS" w:eastAsia="Arial" w:hAnsi="Comic Sans MS" w:cs="Arial"/>
          <w:spacing w:val="1"/>
          <w:sz w:val="24"/>
          <w:szCs w:val="24"/>
        </w:rPr>
        <w:t>on</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ct</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3"/>
          <w:sz w:val="24"/>
          <w:szCs w:val="24"/>
        </w:rPr>
        <w:t>w</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h</w:t>
      </w:r>
      <w:r w:rsidRPr="006D69A2">
        <w:rPr>
          <w:rFonts w:ascii="Comic Sans MS" w:eastAsia="Arial" w:hAnsi="Comic Sans MS" w:cs="Arial"/>
          <w:spacing w:val="-2"/>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w:t>
      </w:r>
      <w:r w:rsidRPr="006D69A2">
        <w:rPr>
          <w:rFonts w:ascii="Comic Sans MS" w:eastAsia="Arial" w:hAnsi="Comic Sans MS" w:cs="Arial"/>
          <w:spacing w:val="1"/>
          <w:sz w:val="24"/>
          <w:szCs w:val="24"/>
        </w:rPr>
        <w:t>d</w:t>
      </w:r>
      <w:r w:rsidRPr="006D69A2">
        <w:rPr>
          <w:rFonts w:ascii="Comic Sans MS" w:eastAsia="Arial" w:hAnsi="Comic Sans MS" w:cs="Arial"/>
          <w:spacing w:val="-1"/>
          <w:sz w:val="24"/>
          <w:szCs w:val="24"/>
        </w:rPr>
        <w:t>re</w:t>
      </w:r>
      <w:r w:rsidRPr="006D69A2">
        <w:rPr>
          <w:rFonts w:ascii="Comic Sans MS" w:eastAsia="Arial" w:hAnsi="Comic Sans MS" w:cs="Arial"/>
          <w:sz w:val="24"/>
          <w:szCs w:val="24"/>
        </w:rPr>
        <w:t>n</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d</w:t>
      </w:r>
      <w:r w:rsidRPr="006D69A2">
        <w:rPr>
          <w:rFonts w:ascii="Comic Sans MS" w:eastAsia="Arial" w:hAnsi="Comic Sans MS" w:cs="Arial"/>
          <w:spacing w:val="-2"/>
          <w:sz w:val="24"/>
          <w:szCs w:val="24"/>
        </w:rPr>
        <w:t xml:space="preserve"> t</w:t>
      </w:r>
      <w:r w:rsidRPr="006D69A2">
        <w:rPr>
          <w:rFonts w:ascii="Comic Sans MS" w:eastAsia="Arial" w:hAnsi="Comic Sans MS" w:cs="Arial"/>
          <w:spacing w:val="1"/>
          <w:sz w:val="24"/>
          <w:szCs w:val="24"/>
        </w:rPr>
        <w:t>he</w:t>
      </w:r>
      <w:r w:rsidRPr="006D69A2">
        <w:rPr>
          <w:rFonts w:ascii="Comic Sans MS" w:eastAsia="Arial" w:hAnsi="Comic Sans MS" w:cs="Arial"/>
          <w:sz w:val="24"/>
          <w:szCs w:val="24"/>
        </w:rPr>
        <w:t>ir</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3"/>
          <w:sz w:val="24"/>
          <w:szCs w:val="24"/>
        </w:rPr>
        <w:t>f</w:t>
      </w:r>
      <w:r w:rsidRPr="006D69A2">
        <w:rPr>
          <w:rFonts w:ascii="Comic Sans MS" w:eastAsia="Arial" w:hAnsi="Comic Sans MS" w:cs="Arial"/>
          <w:spacing w:val="-1"/>
          <w:sz w:val="24"/>
          <w:szCs w:val="24"/>
        </w:rPr>
        <w:t>a</w:t>
      </w:r>
      <w:r w:rsidRPr="006D69A2">
        <w:rPr>
          <w:rFonts w:ascii="Comic Sans MS" w:eastAsia="Arial" w:hAnsi="Comic Sans MS" w:cs="Arial"/>
          <w:spacing w:val="2"/>
          <w:sz w:val="24"/>
          <w:szCs w:val="24"/>
        </w:rPr>
        <w:t>m</w:t>
      </w:r>
      <w:r w:rsidRPr="006D69A2">
        <w:rPr>
          <w:rFonts w:ascii="Comic Sans MS" w:eastAsia="Arial" w:hAnsi="Comic Sans MS" w:cs="Arial"/>
          <w:sz w:val="24"/>
          <w:szCs w:val="24"/>
        </w:rPr>
        <w:t>ili</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ha</w:t>
      </w:r>
      <w:r w:rsidRPr="006D69A2">
        <w:rPr>
          <w:rFonts w:ascii="Comic Sans MS" w:eastAsia="Arial" w:hAnsi="Comic Sans MS" w:cs="Arial"/>
          <w:sz w:val="24"/>
          <w:szCs w:val="24"/>
        </w:rPr>
        <w:t>s</w:t>
      </w:r>
      <w:r w:rsidRPr="006D69A2">
        <w:rPr>
          <w:rFonts w:ascii="Comic Sans MS" w:eastAsia="Arial" w:hAnsi="Comic Sans MS" w:cs="Arial"/>
          <w:spacing w:val="-3"/>
          <w:sz w:val="24"/>
          <w:szCs w:val="24"/>
        </w:rPr>
        <w:t xml:space="preserve"> </w:t>
      </w:r>
      <w:r w:rsidRPr="006D69A2">
        <w:rPr>
          <w:rFonts w:ascii="Comic Sans MS" w:eastAsia="Arial" w:hAnsi="Comic Sans MS" w:cs="Arial"/>
          <w:sz w:val="24"/>
          <w:szCs w:val="24"/>
        </w:rPr>
        <w:t>a</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le</w:t>
      </w:r>
      <w:r w:rsidRPr="006D69A2">
        <w:rPr>
          <w:rFonts w:ascii="Comic Sans MS" w:eastAsia="Arial" w:hAnsi="Comic Sans MS" w:cs="Arial"/>
          <w:spacing w:val="-2"/>
          <w:sz w:val="24"/>
          <w:szCs w:val="24"/>
        </w:rPr>
        <w:t xml:space="preserve"> 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p</w:t>
      </w:r>
      <w:r w:rsidRPr="006D69A2">
        <w:rPr>
          <w:rFonts w:ascii="Comic Sans MS" w:eastAsia="Arial" w:hAnsi="Comic Sans MS" w:cs="Arial"/>
          <w:spacing w:val="-3"/>
          <w:sz w:val="24"/>
          <w:szCs w:val="24"/>
        </w:rPr>
        <w:t>l</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z w:val="24"/>
          <w:szCs w:val="24"/>
        </w:rPr>
        <w:t>in s</w:t>
      </w:r>
      <w:r w:rsidRPr="006D69A2">
        <w:rPr>
          <w:rFonts w:ascii="Comic Sans MS" w:eastAsia="Arial" w:hAnsi="Comic Sans MS" w:cs="Arial"/>
          <w:spacing w:val="-1"/>
          <w:sz w:val="24"/>
          <w:szCs w:val="24"/>
        </w:rPr>
        <w:t>a</w:t>
      </w:r>
      <w:r w:rsidRPr="006D69A2">
        <w:rPr>
          <w:rFonts w:ascii="Comic Sans MS" w:eastAsia="Arial" w:hAnsi="Comic Sans MS" w:cs="Arial"/>
          <w:spacing w:val="3"/>
          <w:sz w:val="24"/>
          <w:szCs w:val="24"/>
        </w:rPr>
        <w:t>f</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ua</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13"/>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w:t>
      </w:r>
      <w:r w:rsidRPr="006D69A2">
        <w:rPr>
          <w:rFonts w:ascii="Comic Sans MS" w:eastAsia="Arial" w:hAnsi="Comic Sans MS" w:cs="Arial"/>
          <w:spacing w:val="1"/>
          <w:sz w:val="24"/>
          <w:szCs w:val="24"/>
        </w:rPr>
        <w:t>d</w:t>
      </w:r>
      <w:r w:rsidRPr="006D69A2">
        <w:rPr>
          <w:rFonts w:ascii="Comic Sans MS" w:eastAsia="Arial" w:hAnsi="Comic Sans MS" w:cs="Arial"/>
          <w:spacing w:val="-1"/>
          <w:sz w:val="24"/>
          <w:szCs w:val="24"/>
        </w:rPr>
        <w:t>re</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w:t>
      </w:r>
      <w:r w:rsidRPr="006D69A2">
        <w:rPr>
          <w:rFonts w:ascii="Comic Sans MS" w:eastAsia="Arial" w:hAnsi="Comic Sans MS" w:cs="Arial"/>
          <w:spacing w:val="53"/>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re</w:t>
      </w:r>
      <w:r w:rsidRPr="006D69A2">
        <w:rPr>
          <w:rFonts w:ascii="Comic Sans MS" w:eastAsia="Arial" w:hAnsi="Comic Sans MS" w:cs="Arial"/>
          <w:spacing w:val="3"/>
          <w:sz w:val="24"/>
          <w:szCs w:val="24"/>
        </w:rPr>
        <w:t>f</w:t>
      </w:r>
      <w:r w:rsidRPr="006D69A2">
        <w:rPr>
          <w:rFonts w:ascii="Comic Sans MS" w:eastAsia="Arial" w:hAnsi="Comic Sans MS" w:cs="Arial"/>
          <w:spacing w:val="1"/>
          <w:sz w:val="24"/>
          <w:szCs w:val="24"/>
        </w:rPr>
        <w:t>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e</w:t>
      </w:r>
      <w:r w:rsidR="00496465" w:rsidRPr="006D69A2">
        <w:rPr>
          <w:rFonts w:ascii="Comic Sans MS" w:eastAsia="Arial" w:hAnsi="Comic Sans MS" w:cs="Arial"/>
          <w:sz w:val="24"/>
          <w:szCs w:val="24"/>
        </w:rPr>
        <w:t>,</w:t>
      </w:r>
      <w:r w:rsidRPr="006D69A2">
        <w:rPr>
          <w:rFonts w:ascii="Comic Sans MS" w:eastAsia="Arial" w:hAnsi="Comic Sans MS" w:cs="Arial"/>
          <w:spacing w:val="-8"/>
          <w:sz w:val="24"/>
          <w:szCs w:val="24"/>
        </w:rPr>
        <w:t xml:space="preserve"> </w:t>
      </w:r>
      <w:r w:rsidRPr="006D69A2">
        <w:rPr>
          <w:rFonts w:ascii="Comic Sans MS" w:eastAsia="Arial" w:hAnsi="Comic Sans MS" w:cs="Arial"/>
          <w:sz w:val="24"/>
          <w:szCs w:val="24"/>
        </w:rPr>
        <w:t>it is</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m</w:t>
      </w:r>
      <w:r w:rsidRPr="006D69A2">
        <w:rPr>
          <w:rFonts w:ascii="Comic Sans MS" w:eastAsia="Arial" w:hAnsi="Comic Sans MS" w:cs="Arial"/>
          <w:spacing w:val="1"/>
          <w:sz w:val="24"/>
          <w:szCs w:val="24"/>
        </w:rPr>
        <w:t>po</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t</w:t>
      </w:r>
      <w:r w:rsidRPr="006D69A2">
        <w:rPr>
          <w:rFonts w:ascii="Comic Sans MS" w:eastAsia="Arial" w:hAnsi="Comic Sans MS" w:cs="Arial"/>
          <w:spacing w:val="-8"/>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1"/>
          <w:sz w:val="24"/>
          <w:szCs w:val="24"/>
        </w:rPr>
        <w:t xml:space="preserve"> </w:t>
      </w:r>
      <w:r w:rsidRPr="006D69A2">
        <w:rPr>
          <w:rFonts w:ascii="Comic Sans MS" w:eastAsia="Arial" w:hAnsi="Comic Sans MS" w:cs="Arial"/>
          <w:b/>
          <w:spacing w:val="-8"/>
          <w:sz w:val="24"/>
          <w:szCs w:val="24"/>
        </w:rPr>
        <w:t>A</w:t>
      </w:r>
      <w:r w:rsidRPr="006D69A2">
        <w:rPr>
          <w:rFonts w:ascii="Comic Sans MS" w:eastAsia="Arial" w:hAnsi="Comic Sans MS" w:cs="Arial"/>
          <w:b/>
          <w:sz w:val="24"/>
          <w:szCs w:val="24"/>
        </w:rPr>
        <w:t>LL</w:t>
      </w:r>
      <w:r w:rsidRPr="006D69A2">
        <w:rPr>
          <w:rFonts w:ascii="Comic Sans MS" w:eastAsia="Arial" w:hAnsi="Comic Sans MS" w:cs="Arial"/>
          <w:b/>
          <w:spacing w:val="-2"/>
          <w:sz w:val="24"/>
          <w:szCs w:val="24"/>
        </w:rPr>
        <w:t xml:space="preserve"> </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ta</w:t>
      </w:r>
      <w:r w:rsidRPr="006D69A2">
        <w:rPr>
          <w:rFonts w:ascii="Comic Sans MS" w:eastAsia="Arial" w:hAnsi="Comic Sans MS" w:cs="Arial"/>
          <w:spacing w:val="-4"/>
          <w:sz w:val="24"/>
          <w:szCs w:val="24"/>
        </w:rPr>
        <w:t>f</w:t>
      </w:r>
      <w:r w:rsidRPr="006D69A2">
        <w:rPr>
          <w:rFonts w:ascii="Comic Sans MS" w:eastAsia="Arial" w:hAnsi="Comic Sans MS" w:cs="Arial"/>
          <w:spacing w:val="3"/>
          <w:sz w:val="24"/>
          <w:szCs w:val="24"/>
        </w:rPr>
        <w:t>f</w:t>
      </w:r>
      <w:r w:rsidRPr="006D69A2">
        <w:rPr>
          <w:rFonts w:ascii="Comic Sans MS" w:eastAsia="Arial" w:hAnsi="Comic Sans MS" w:cs="Arial"/>
          <w:sz w:val="24"/>
          <w:szCs w:val="24"/>
        </w:rPr>
        <w:t>:</w:t>
      </w:r>
    </w:p>
    <w:p w14:paraId="10F16F95" w14:textId="77777777" w:rsidR="0029417A" w:rsidRPr="006D69A2" w:rsidRDefault="0029417A" w:rsidP="0029417A">
      <w:pPr>
        <w:spacing w:after="0"/>
        <w:ind w:left="120" w:right="83"/>
        <w:rPr>
          <w:rFonts w:ascii="Comic Sans MS" w:eastAsia="Arial" w:hAnsi="Comic Sans MS" w:cs="Arial"/>
          <w:sz w:val="24"/>
          <w:szCs w:val="24"/>
        </w:rPr>
      </w:pPr>
    </w:p>
    <w:p w14:paraId="19525CA1" w14:textId="77777777" w:rsidR="0029417A" w:rsidRPr="006D69A2" w:rsidRDefault="0029417A" w:rsidP="00961173">
      <w:pPr>
        <w:tabs>
          <w:tab w:val="left" w:pos="840"/>
        </w:tabs>
        <w:spacing w:after="0" w:line="240" w:lineRule="auto"/>
        <w:ind w:left="840" w:right="518" w:hanging="360"/>
        <w:rPr>
          <w:rFonts w:ascii="Comic Sans MS" w:eastAsia="Arial" w:hAnsi="Comic Sans MS" w:cs="Arial"/>
          <w:sz w:val="24"/>
          <w:szCs w:val="24"/>
        </w:rPr>
      </w:pPr>
      <w:r w:rsidRPr="006D69A2">
        <w:rPr>
          <w:rFonts w:ascii="Comic Sans MS" w:hAnsi="Comic Sans MS" w:cs="Arial"/>
          <w:w w:val="131"/>
          <w:sz w:val="24"/>
          <w:szCs w:val="24"/>
        </w:rPr>
        <w:t>•</w:t>
      </w:r>
      <w:r w:rsidRPr="006D69A2">
        <w:rPr>
          <w:rFonts w:ascii="Comic Sans MS" w:hAnsi="Comic Sans MS" w:cs="Arial"/>
          <w:sz w:val="24"/>
          <w:szCs w:val="24"/>
        </w:rPr>
        <w:tab/>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e</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z w:val="24"/>
          <w:szCs w:val="24"/>
        </w:rPr>
        <w:t>lis</w:t>
      </w:r>
      <w:r w:rsidRPr="006D69A2">
        <w:rPr>
          <w:rFonts w:ascii="Comic Sans MS" w:eastAsia="Arial" w:hAnsi="Comic Sans MS" w:cs="Arial"/>
          <w:spacing w:val="1"/>
          <w:sz w:val="24"/>
          <w:szCs w:val="24"/>
        </w:rPr>
        <w:t>te</w:t>
      </w:r>
      <w:r w:rsidRPr="006D69A2">
        <w:rPr>
          <w:rFonts w:ascii="Comic Sans MS" w:eastAsia="Arial" w:hAnsi="Comic Sans MS" w:cs="Arial"/>
          <w:sz w:val="24"/>
          <w:szCs w:val="24"/>
        </w:rPr>
        <w:t>n</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d</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re</w:t>
      </w:r>
      <w:r w:rsidRPr="006D69A2">
        <w:rPr>
          <w:rFonts w:ascii="Comic Sans MS" w:eastAsia="Arial" w:hAnsi="Comic Sans MS" w:cs="Arial"/>
          <w:spacing w:val="3"/>
          <w:sz w:val="24"/>
          <w:szCs w:val="24"/>
        </w:rPr>
        <w:t>f</w:t>
      </w:r>
      <w:r w:rsidRPr="006D69A2">
        <w:rPr>
          <w:rFonts w:ascii="Comic Sans MS" w:eastAsia="Arial" w:hAnsi="Comic Sans MS" w:cs="Arial"/>
          <w:spacing w:val="-3"/>
          <w:sz w:val="24"/>
          <w:szCs w:val="24"/>
        </w:rPr>
        <w:t>l</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ct</w:t>
      </w:r>
      <w:r w:rsidRPr="006D69A2">
        <w:rPr>
          <w:rFonts w:ascii="Comic Sans MS" w:eastAsia="Arial" w:hAnsi="Comic Sans MS" w:cs="Arial"/>
          <w:spacing w:val="-4"/>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v</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ice</w:t>
      </w:r>
      <w:r w:rsidRPr="006D69A2">
        <w:rPr>
          <w:rFonts w:ascii="Comic Sans MS" w:eastAsia="Arial" w:hAnsi="Comic Sans MS" w:cs="Arial"/>
          <w:spacing w:val="-4"/>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ild</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3"/>
          <w:sz w:val="24"/>
          <w:szCs w:val="24"/>
        </w:rPr>
        <w:t xml:space="preserve"> </w:t>
      </w:r>
      <w:r w:rsidRPr="006D69A2">
        <w:rPr>
          <w:rFonts w:ascii="Comic Sans MS" w:eastAsia="Arial" w:hAnsi="Comic Sans MS" w:cs="Arial"/>
          <w:b/>
          <w:spacing w:val="-5"/>
          <w:sz w:val="24"/>
          <w:szCs w:val="24"/>
        </w:rPr>
        <w:t>A</w:t>
      </w:r>
      <w:r w:rsidRPr="006D69A2">
        <w:rPr>
          <w:rFonts w:ascii="Comic Sans MS" w:eastAsia="Arial" w:hAnsi="Comic Sans MS" w:cs="Arial"/>
          <w:b/>
          <w:sz w:val="24"/>
          <w:szCs w:val="24"/>
        </w:rPr>
        <w:t>LL</w:t>
      </w:r>
      <w:r w:rsidRPr="006D69A2">
        <w:rPr>
          <w:rFonts w:ascii="Comic Sans MS" w:eastAsia="Arial" w:hAnsi="Comic Sans MS" w:cs="Arial"/>
          <w:b/>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i</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 xml:space="preserve">s </w:t>
      </w:r>
      <w:r w:rsidRPr="006D69A2">
        <w:rPr>
          <w:rFonts w:ascii="Comic Sans MS" w:eastAsia="Arial" w:hAnsi="Comic Sans MS" w:cs="Arial"/>
          <w:spacing w:val="1"/>
          <w:sz w:val="24"/>
          <w:szCs w:val="24"/>
        </w:rPr>
        <w:t>an</w:t>
      </w:r>
      <w:r w:rsidRPr="006D69A2">
        <w:rPr>
          <w:rFonts w:ascii="Comic Sans MS" w:eastAsia="Arial" w:hAnsi="Comic Sans MS" w:cs="Arial"/>
          <w:sz w:val="24"/>
          <w:szCs w:val="24"/>
        </w:rPr>
        <w:t>d</w:t>
      </w:r>
      <w:r w:rsidRPr="006D69A2">
        <w:rPr>
          <w:rFonts w:ascii="Comic Sans MS" w:eastAsia="Arial" w:hAnsi="Comic Sans MS" w:cs="Arial"/>
          <w:spacing w:val="-4"/>
          <w:sz w:val="24"/>
          <w:szCs w:val="24"/>
        </w:rPr>
        <w:t xml:space="preserve"> </w:t>
      </w:r>
      <w:r w:rsidRPr="006D69A2">
        <w:rPr>
          <w:rFonts w:ascii="Comic Sans MS" w:eastAsia="Arial" w:hAnsi="Comic Sans MS" w:cs="Arial"/>
          <w:spacing w:val="1"/>
          <w:sz w:val="24"/>
          <w:szCs w:val="24"/>
        </w:rPr>
        <w:t>ta</w:t>
      </w:r>
      <w:r w:rsidRPr="006D69A2">
        <w:rPr>
          <w:rFonts w:ascii="Comic Sans MS" w:eastAsia="Arial" w:hAnsi="Comic Sans MS" w:cs="Arial"/>
          <w:sz w:val="24"/>
          <w:szCs w:val="24"/>
        </w:rPr>
        <w:t>ke</w:t>
      </w:r>
      <w:r w:rsidRPr="006D69A2">
        <w:rPr>
          <w:rFonts w:ascii="Comic Sans MS" w:eastAsia="Arial" w:hAnsi="Comic Sans MS" w:cs="Arial"/>
          <w:spacing w:val="-4"/>
          <w:sz w:val="24"/>
          <w:szCs w:val="24"/>
        </w:rPr>
        <w:t xml:space="preserve"> </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ou</w:t>
      </w:r>
      <w:r w:rsidRPr="006D69A2">
        <w:rPr>
          <w:rFonts w:ascii="Comic Sans MS" w:eastAsia="Arial" w:hAnsi="Comic Sans MS" w:cs="Arial"/>
          <w:sz w:val="24"/>
          <w:szCs w:val="24"/>
        </w:rPr>
        <w:t>sly</w:t>
      </w:r>
      <w:r w:rsidRPr="006D69A2">
        <w:rPr>
          <w:rFonts w:ascii="Comic Sans MS" w:eastAsia="Arial" w:hAnsi="Comic Sans MS" w:cs="Arial"/>
          <w:spacing w:val="-11"/>
          <w:sz w:val="24"/>
          <w:szCs w:val="24"/>
        </w:rPr>
        <w:t xml:space="preserve"> </w:t>
      </w:r>
      <w:r w:rsidRPr="006D69A2">
        <w:rPr>
          <w:rFonts w:ascii="Comic Sans MS" w:eastAsia="Arial" w:hAnsi="Comic Sans MS" w:cs="Arial"/>
          <w:spacing w:val="1"/>
          <w:sz w:val="24"/>
          <w:szCs w:val="24"/>
        </w:rPr>
        <w:t>an</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on</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s</w:t>
      </w:r>
      <w:r w:rsidRPr="006D69A2">
        <w:rPr>
          <w:rFonts w:ascii="Comic Sans MS" w:eastAsia="Arial" w:hAnsi="Comic Sans MS" w:cs="Arial"/>
          <w:spacing w:val="-9"/>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i</w:t>
      </w:r>
      <w:r w:rsidRPr="006D69A2">
        <w:rPr>
          <w:rFonts w:ascii="Comic Sans MS" w:eastAsia="Arial" w:hAnsi="Comic Sans MS" w:cs="Arial"/>
          <w:spacing w:val="-2"/>
          <w:sz w:val="24"/>
          <w:szCs w:val="24"/>
        </w:rPr>
        <w:t>s</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d</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m</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b</w:t>
      </w:r>
      <w:r w:rsidRPr="006D69A2">
        <w:rPr>
          <w:rFonts w:ascii="Comic Sans MS" w:eastAsia="Arial" w:hAnsi="Comic Sans MS" w:cs="Arial"/>
          <w:sz w:val="24"/>
          <w:szCs w:val="24"/>
        </w:rPr>
        <w:t>y</w:t>
      </w:r>
      <w:r w:rsidRPr="006D69A2">
        <w:rPr>
          <w:rFonts w:ascii="Comic Sans MS" w:eastAsia="Arial" w:hAnsi="Comic Sans MS" w:cs="Arial"/>
          <w:spacing w:val="-5"/>
          <w:sz w:val="24"/>
          <w:szCs w:val="24"/>
        </w:rPr>
        <w:t xml:space="preserve"> </w:t>
      </w:r>
      <w:r w:rsidRPr="006D69A2">
        <w:rPr>
          <w:rFonts w:ascii="Comic Sans MS" w:eastAsia="Arial" w:hAnsi="Comic Sans MS" w:cs="Arial"/>
          <w:sz w:val="24"/>
          <w:szCs w:val="24"/>
        </w:rPr>
        <w:t>a</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ild</w:t>
      </w:r>
    </w:p>
    <w:p w14:paraId="07B85A7E" w14:textId="77777777" w:rsidR="0029417A" w:rsidRPr="006D69A2" w:rsidRDefault="0029417A" w:rsidP="0029417A">
      <w:pPr>
        <w:spacing w:after="0"/>
        <w:ind w:left="480"/>
        <w:rPr>
          <w:rFonts w:ascii="Comic Sans MS" w:eastAsia="Arial" w:hAnsi="Comic Sans MS" w:cs="Arial"/>
          <w:sz w:val="24"/>
          <w:szCs w:val="24"/>
        </w:rPr>
      </w:pPr>
      <w:r w:rsidRPr="006D69A2">
        <w:rPr>
          <w:rFonts w:ascii="Comic Sans MS" w:hAnsi="Comic Sans MS" w:cs="Arial"/>
          <w:w w:val="131"/>
          <w:sz w:val="24"/>
          <w:szCs w:val="24"/>
        </w:rPr>
        <w:t xml:space="preserve">•  </w:t>
      </w:r>
      <w:r w:rsidRPr="006D69A2">
        <w:rPr>
          <w:rFonts w:ascii="Comic Sans MS" w:hAnsi="Comic Sans MS" w:cs="Arial"/>
          <w:spacing w:val="14"/>
          <w:w w:val="131"/>
          <w:sz w:val="24"/>
          <w:szCs w:val="24"/>
        </w:rPr>
        <w:t xml:space="preserve"> </w:t>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e</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epo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t</w:t>
      </w:r>
      <w:r w:rsidRPr="006D69A2">
        <w:rPr>
          <w:rFonts w:ascii="Comic Sans MS" w:eastAsia="Arial" w:hAnsi="Comic Sans MS" w:cs="Arial"/>
          <w:spacing w:val="-7"/>
          <w:sz w:val="24"/>
          <w:szCs w:val="24"/>
        </w:rPr>
        <w:t xml:space="preserve"> </w:t>
      </w:r>
      <w:r w:rsidRPr="006D69A2">
        <w:rPr>
          <w:rFonts w:ascii="Comic Sans MS" w:eastAsia="Arial" w:hAnsi="Comic Sans MS" w:cs="Arial"/>
          <w:spacing w:val="1"/>
          <w:sz w:val="24"/>
          <w:szCs w:val="24"/>
        </w:rPr>
        <w:t>an</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on</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s</w:t>
      </w:r>
      <w:r w:rsidRPr="006D69A2">
        <w:rPr>
          <w:rFonts w:ascii="Comic Sans MS" w:eastAsia="Arial" w:hAnsi="Comic Sans MS" w:cs="Arial"/>
          <w:spacing w:val="-12"/>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 xml:space="preserve">f </w:t>
      </w:r>
      <w:r w:rsidRPr="006D69A2">
        <w:rPr>
          <w:rFonts w:ascii="Comic Sans MS" w:eastAsia="Arial" w:hAnsi="Comic Sans MS" w:cs="Arial"/>
          <w:spacing w:val="1"/>
          <w:sz w:val="24"/>
          <w:szCs w:val="24"/>
        </w:rPr>
        <w:t>ha</w:t>
      </w:r>
      <w:r w:rsidRPr="006D69A2">
        <w:rPr>
          <w:rFonts w:ascii="Comic Sans MS" w:eastAsia="Arial" w:hAnsi="Comic Sans MS" w:cs="Arial"/>
          <w:spacing w:val="-3"/>
          <w:sz w:val="24"/>
          <w:szCs w:val="24"/>
        </w:rPr>
        <w:t>r</w:t>
      </w:r>
      <w:r w:rsidRPr="006D69A2">
        <w:rPr>
          <w:rFonts w:ascii="Comic Sans MS" w:eastAsia="Arial" w:hAnsi="Comic Sans MS" w:cs="Arial"/>
          <w:sz w:val="24"/>
          <w:szCs w:val="24"/>
        </w:rPr>
        <w:t>m</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ild</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D</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nate</w:t>
      </w:r>
      <w:r w:rsidRPr="006D69A2">
        <w:rPr>
          <w:rFonts w:ascii="Comic Sans MS" w:eastAsia="Arial" w:hAnsi="Comic Sans MS" w:cs="Arial"/>
          <w:sz w:val="24"/>
          <w:szCs w:val="24"/>
        </w:rPr>
        <w:t>d</w:t>
      </w:r>
    </w:p>
    <w:p w14:paraId="46744A9F" w14:textId="4211CFAC" w:rsidR="008453B2" w:rsidRPr="006D69A2" w:rsidRDefault="0029417A" w:rsidP="008453B2">
      <w:pPr>
        <w:spacing w:after="0" w:line="260" w:lineRule="exact"/>
        <w:ind w:left="840"/>
        <w:rPr>
          <w:rFonts w:ascii="Comic Sans MS" w:eastAsia="Arial" w:hAnsi="Comic Sans MS" w:cs="Arial"/>
          <w:sz w:val="24"/>
          <w:szCs w:val="24"/>
        </w:rPr>
      </w:pPr>
      <w:r w:rsidRPr="006D69A2">
        <w:rPr>
          <w:rFonts w:ascii="Comic Sans MS" w:eastAsia="Arial" w:hAnsi="Comic Sans MS" w:cs="Arial"/>
          <w:spacing w:val="1"/>
          <w:sz w:val="24"/>
          <w:szCs w:val="24"/>
        </w:rPr>
        <w:t>S</w:t>
      </w:r>
      <w:r w:rsidRPr="006D69A2">
        <w:rPr>
          <w:rFonts w:ascii="Comic Sans MS" w:eastAsia="Arial" w:hAnsi="Comic Sans MS" w:cs="Arial"/>
          <w:spacing w:val="-1"/>
          <w:sz w:val="24"/>
          <w:szCs w:val="24"/>
        </w:rPr>
        <w:t>a</w:t>
      </w:r>
      <w:r w:rsidRPr="006D69A2">
        <w:rPr>
          <w:rFonts w:ascii="Comic Sans MS" w:eastAsia="Arial" w:hAnsi="Comic Sans MS" w:cs="Arial"/>
          <w:spacing w:val="3"/>
          <w:sz w:val="24"/>
          <w:szCs w:val="24"/>
        </w:rPr>
        <w:t>f</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ua</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d</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12"/>
          <w:sz w:val="24"/>
          <w:szCs w:val="24"/>
        </w:rPr>
        <w:t xml:space="preserve"> </w:t>
      </w:r>
      <w:r w:rsidRPr="006D69A2">
        <w:rPr>
          <w:rFonts w:ascii="Comic Sans MS" w:eastAsia="Arial" w:hAnsi="Comic Sans MS" w:cs="Arial"/>
          <w:spacing w:val="1"/>
          <w:sz w:val="24"/>
          <w:szCs w:val="24"/>
        </w:rPr>
        <w:t>Le</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ders</w:t>
      </w:r>
      <w:r w:rsidRPr="006D69A2">
        <w:rPr>
          <w:rFonts w:ascii="Comic Sans MS" w:eastAsia="Arial" w:hAnsi="Comic Sans MS" w:cs="Arial"/>
          <w:spacing w:val="-3"/>
          <w:sz w:val="24"/>
          <w:szCs w:val="24"/>
        </w:rPr>
        <w:t xml:space="preserve"> </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m</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ed</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ate</w:t>
      </w:r>
      <w:r w:rsidRPr="006D69A2">
        <w:rPr>
          <w:rFonts w:ascii="Comic Sans MS" w:eastAsia="Arial" w:hAnsi="Comic Sans MS" w:cs="Arial"/>
          <w:sz w:val="24"/>
          <w:szCs w:val="24"/>
        </w:rPr>
        <w:t>ly</w:t>
      </w:r>
    </w:p>
    <w:p w14:paraId="765F8E19" w14:textId="77777777" w:rsidR="0029417A" w:rsidRPr="006D69A2" w:rsidRDefault="0029417A" w:rsidP="00961173">
      <w:pPr>
        <w:tabs>
          <w:tab w:val="left" w:pos="820"/>
        </w:tabs>
        <w:spacing w:after="0" w:line="240" w:lineRule="auto"/>
        <w:ind w:left="840" w:right="70" w:hanging="360"/>
        <w:rPr>
          <w:rFonts w:ascii="Comic Sans MS" w:eastAsia="Arial" w:hAnsi="Comic Sans MS" w:cs="Arial"/>
          <w:sz w:val="24"/>
          <w:szCs w:val="24"/>
        </w:rPr>
      </w:pPr>
      <w:r w:rsidRPr="006D69A2">
        <w:rPr>
          <w:rFonts w:ascii="Comic Sans MS" w:hAnsi="Comic Sans MS" w:cs="Arial"/>
          <w:w w:val="131"/>
          <w:sz w:val="24"/>
          <w:szCs w:val="24"/>
        </w:rPr>
        <w:t>•</w:t>
      </w:r>
      <w:r w:rsidRPr="006D69A2">
        <w:rPr>
          <w:rFonts w:ascii="Comic Sans MS" w:hAnsi="Comic Sans MS" w:cs="Arial"/>
          <w:sz w:val="24"/>
          <w:szCs w:val="24"/>
        </w:rPr>
        <w:tab/>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e</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d</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an</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pacing w:val="3"/>
          <w:sz w:val="24"/>
          <w:szCs w:val="24"/>
        </w:rPr>
        <w:t>f</w:t>
      </w:r>
      <w:r w:rsidRPr="006D69A2">
        <w:rPr>
          <w:rFonts w:ascii="Comic Sans MS" w:eastAsia="Arial" w:hAnsi="Comic Sans MS" w:cs="Arial"/>
          <w:spacing w:val="1"/>
          <w:sz w:val="24"/>
          <w:szCs w:val="24"/>
        </w:rPr>
        <w:t>o</w:t>
      </w:r>
      <w:r w:rsidRPr="006D69A2">
        <w:rPr>
          <w:rFonts w:ascii="Comic Sans MS" w:eastAsia="Arial" w:hAnsi="Comic Sans MS" w:cs="Arial"/>
          <w:spacing w:val="-3"/>
          <w:sz w:val="24"/>
          <w:szCs w:val="24"/>
        </w:rPr>
        <w:t>r</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at</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9"/>
          <w:sz w:val="24"/>
          <w:szCs w:val="24"/>
        </w:rPr>
        <w:t xml:space="preserve"> </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a</w:t>
      </w:r>
      <w:r w:rsidRPr="006D69A2">
        <w:rPr>
          <w:rFonts w:ascii="Comic Sans MS" w:eastAsia="Arial" w:hAnsi="Comic Sans MS" w:cs="Arial"/>
          <w:spacing w:val="-3"/>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d</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ly</w:t>
      </w:r>
      <w:r w:rsidRPr="006D69A2">
        <w:rPr>
          <w:rFonts w:ascii="Comic Sans MS" w:eastAsia="Arial" w:hAnsi="Comic Sans MS" w:cs="Arial"/>
          <w:spacing w:val="-9"/>
          <w:sz w:val="24"/>
          <w:szCs w:val="24"/>
        </w:rPr>
        <w:t xml:space="preserve"> </w:t>
      </w:r>
      <w:r w:rsidRPr="006D69A2">
        <w:rPr>
          <w:rFonts w:ascii="Comic Sans MS" w:eastAsia="Arial" w:hAnsi="Comic Sans MS" w:cs="Arial"/>
          <w:spacing w:val="-3"/>
          <w:sz w:val="24"/>
          <w:szCs w:val="24"/>
        </w:rPr>
        <w:t>w</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h</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the</w:t>
      </w:r>
      <w:r w:rsidRPr="006D69A2">
        <w:rPr>
          <w:rFonts w:ascii="Comic Sans MS" w:eastAsia="Arial" w:hAnsi="Comic Sans MS" w:cs="Arial"/>
          <w:sz w:val="24"/>
          <w:szCs w:val="24"/>
        </w:rPr>
        <w:t>m</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b</w:t>
      </w:r>
      <w:r w:rsidRPr="006D69A2">
        <w:rPr>
          <w:rFonts w:ascii="Comic Sans MS" w:eastAsia="Arial" w:hAnsi="Comic Sans MS" w:cs="Arial"/>
          <w:sz w:val="24"/>
          <w:szCs w:val="24"/>
        </w:rPr>
        <w:t>y</w:t>
      </w:r>
      <w:r w:rsidRPr="006D69A2">
        <w:rPr>
          <w:rFonts w:ascii="Comic Sans MS" w:eastAsia="Arial" w:hAnsi="Comic Sans MS" w:cs="Arial"/>
          <w:spacing w:val="-5"/>
          <w:sz w:val="24"/>
          <w:szCs w:val="24"/>
        </w:rPr>
        <w:t xml:space="preserve"> </w:t>
      </w:r>
      <w:r w:rsidRPr="006D69A2">
        <w:rPr>
          <w:rFonts w:ascii="Comic Sans MS" w:eastAsia="Arial" w:hAnsi="Comic Sans MS" w:cs="Arial"/>
          <w:sz w:val="24"/>
          <w:szCs w:val="24"/>
        </w:rPr>
        <w:t>a</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ild</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 xml:space="preserve">r </w:t>
      </w:r>
      <w:r w:rsidRPr="006D69A2">
        <w:rPr>
          <w:rFonts w:ascii="Comic Sans MS" w:eastAsia="Arial" w:hAnsi="Comic Sans MS" w:cs="Arial"/>
          <w:spacing w:val="1"/>
          <w:sz w:val="24"/>
          <w:szCs w:val="24"/>
        </w:rPr>
        <w:t>ob</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w:t>
      </w:r>
      <w:r w:rsidRPr="006D69A2">
        <w:rPr>
          <w:rFonts w:ascii="Comic Sans MS" w:eastAsia="Arial" w:hAnsi="Comic Sans MS" w:cs="Arial"/>
          <w:spacing w:val="-2"/>
          <w:sz w:val="24"/>
          <w:szCs w:val="24"/>
        </w:rPr>
        <w:t>v</w:t>
      </w:r>
      <w:r w:rsidRPr="006D69A2">
        <w:rPr>
          <w:rFonts w:ascii="Comic Sans MS" w:eastAsia="Arial" w:hAnsi="Comic Sans MS" w:cs="Arial"/>
          <w:spacing w:val="1"/>
          <w:sz w:val="24"/>
          <w:szCs w:val="24"/>
        </w:rPr>
        <w:t>ed/</w:t>
      </w:r>
      <w:r w:rsidRPr="006D69A2">
        <w:rPr>
          <w:rFonts w:ascii="Comic Sans MS" w:eastAsia="Arial" w:hAnsi="Comic Sans MS" w:cs="Arial"/>
          <w:spacing w:val="-3"/>
          <w:sz w:val="24"/>
          <w:szCs w:val="24"/>
        </w:rPr>
        <w:t>w</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tne</w:t>
      </w:r>
      <w:r w:rsidRPr="006D69A2">
        <w:rPr>
          <w:rFonts w:ascii="Comic Sans MS" w:eastAsia="Arial" w:hAnsi="Comic Sans MS" w:cs="Arial"/>
          <w:sz w:val="24"/>
          <w:szCs w:val="24"/>
        </w:rPr>
        <w:t>ss</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d</w:t>
      </w:r>
      <w:r w:rsidRPr="006D69A2">
        <w:rPr>
          <w:rFonts w:ascii="Comic Sans MS" w:eastAsia="Arial" w:hAnsi="Comic Sans MS" w:cs="Arial"/>
          <w:spacing w:val="-18"/>
          <w:sz w:val="24"/>
          <w:szCs w:val="24"/>
        </w:rPr>
        <w:t xml:space="preserve"> </w:t>
      </w:r>
      <w:r w:rsidRPr="006D69A2">
        <w:rPr>
          <w:rFonts w:ascii="Comic Sans MS" w:eastAsia="Arial" w:hAnsi="Comic Sans MS" w:cs="Arial"/>
          <w:spacing w:val="-3"/>
          <w:sz w:val="24"/>
          <w:szCs w:val="24"/>
        </w:rPr>
        <w:t>w</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h</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D</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si</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na</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d</w:t>
      </w:r>
      <w:r w:rsidRPr="006D69A2">
        <w:rPr>
          <w:rFonts w:ascii="Comic Sans MS" w:eastAsia="Arial" w:hAnsi="Comic Sans MS" w:cs="Arial"/>
          <w:spacing w:val="-11"/>
          <w:sz w:val="24"/>
          <w:szCs w:val="24"/>
        </w:rPr>
        <w:t xml:space="preserve"> </w:t>
      </w:r>
      <w:r w:rsidRPr="006D69A2">
        <w:rPr>
          <w:rFonts w:ascii="Comic Sans MS" w:eastAsia="Arial" w:hAnsi="Comic Sans MS" w:cs="Arial"/>
          <w:spacing w:val="1"/>
          <w:sz w:val="24"/>
          <w:szCs w:val="24"/>
        </w:rPr>
        <w:t>S</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f</w:t>
      </w:r>
      <w:r w:rsidRPr="006D69A2">
        <w:rPr>
          <w:rFonts w:ascii="Comic Sans MS" w:eastAsia="Arial" w:hAnsi="Comic Sans MS" w:cs="Arial"/>
          <w:spacing w:val="-1"/>
          <w:sz w:val="24"/>
          <w:szCs w:val="24"/>
        </w:rPr>
        <w:t>eg</w:t>
      </w:r>
      <w:r w:rsidRPr="006D69A2">
        <w:rPr>
          <w:rFonts w:ascii="Comic Sans MS" w:eastAsia="Arial" w:hAnsi="Comic Sans MS" w:cs="Arial"/>
          <w:spacing w:val="1"/>
          <w:sz w:val="24"/>
          <w:szCs w:val="24"/>
        </w:rPr>
        <w:t>ua</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12"/>
          <w:sz w:val="24"/>
          <w:szCs w:val="24"/>
        </w:rPr>
        <w:t xml:space="preserve"> </w:t>
      </w:r>
      <w:r w:rsidRPr="006D69A2">
        <w:rPr>
          <w:rFonts w:ascii="Comic Sans MS" w:eastAsia="Arial" w:hAnsi="Comic Sans MS" w:cs="Arial"/>
          <w:spacing w:val="1"/>
          <w:sz w:val="24"/>
          <w:szCs w:val="24"/>
        </w:rPr>
        <w:t>Lea</w:t>
      </w:r>
      <w:r w:rsidRPr="006D69A2">
        <w:rPr>
          <w:rFonts w:ascii="Comic Sans MS" w:eastAsia="Arial" w:hAnsi="Comic Sans MS" w:cs="Arial"/>
          <w:sz w:val="24"/>
          <w:szCs w:val="24"/>
        </w:rPr>
        <w:t>d</w:t>
      </w:r>
      <w:r w:rsidRPr="006D69A2">
        <w:rPr>
          <w:rFonts w:ascii="Comic Sans MS" w:eastAsia="Arial" w:hAnsi="Comic Sans MS" w:cs="Arial"/>
          <w:spacing w:val="-5"/>
          <w:sz w:val="24"/>
          <w:szCs w:val="24"/>
        </w:rPr>
        <w:t xml:space="preserve"> </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m</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ate</w:t>
      </w:r>
      <w:r w:rsidRPr="006D69A2">
        <w:rPr>
          <w:rFonts w:ascii="Comic Sans MS" w:eastAsia="Arial" w:hAnsi="Comic Sans MS" w:cs="Arial"/>
          <w:sz w:val="24"/>
          <w:szCs w:val="24"/>
        </w:rPr>
        <w:t>l</w:t>
      </w:r>
      <w:r w:rsidRPr="006D69A2">
        <w:rPr>
          <w:rFonts w:ascii="Comic Sans MS" w:eastAsia="Arial" w:hAnsi="Comic Sans MS" w:cs="Arial"/>
          <w:spacing w:val="-19"/>
          <w:sz w:val="24"/>
          <w:szCs w:val="24"/>
        </w:rPr>
        <w:t>y through conversation or via CPOMs</w:t>
      </w:r>
      <w:r w:rsidRPr="006D69A2">
        <w:rPr>
          <w:rFonts w:ascii="Comic Sans MS" w:eastAsia="Arial" w:hAnsi="Comic Sans MS" w:cs="Arial"/>
          <w:sz w:val="24"/>
          <w:szCs w:val="24"/>
        </w:rPr>
        <w:t>.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is</w:t>
      </w:r>
      <w:r w:rsidRPr="006D69A2">
        <w:rPr>
          <w:rFonts w:ascii="Comic Sans MS" w:eastAsia="Arial" w:hAnsi="Comic Sans MS" w:cs="Arial"/>
          <w:spacing w:val="-2"/>
          <w:sz w:val="24"/>
          <w:szCs w:val="24"/>
        </w:rPr>
        <w:t xml:space="preserve"> c</w:t>
      </w:r>
      <w:r w:rsidRPr="006D69A2">
        <w:rPr>
          <w:rFonts w:ascii="Comic Sans MS" w:eastAsia="Arial" w:hAnsi="Comic Sans MS" w:cs="Arial"/>
          <w:spacing w:val="1"/>
          <w:sz w:val="24"/>
          <w:szCs w:val="24"/>
        </w:rPr>
        <w:t>ou</w:t>
      </w:r>
      <w:r w:rsidRPr="006D69A2">
        <w:rPr>
          <w:rFonts w:ascii="Comic Sans MS" w:eastAsia="Arial" w:hAnsi="Comic Sans MS" w:cs="Arial"/>
          <w:sz w:val="24"/>
          <w:szCs w:val="24"/>
        </w:rPr>
        <w:t>ld</w:t>
      </w:r>
      <w:r w:rsidRPr="006D69A2">
        <w:rPr>
          <w:rFonts w:ascii="Comic Sans MS" w:eastAsia="Arial" w:hAnsi="Comic Sans MS" w:cs="Arial"/>
          <w:spacing w:val="-4"/>
          <w:sz w:val="24"/>
          <w:szCs w:val="24"/>
        </w:rPr>
        <w:t xml:space="preserve"> </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cl</w:t>
      </w:r>
      <w:r w:rsidRPr="006D69A2">
        <w:rPr>
          <w:rFonts w:ascii="Comic Sans MS" w:eastAsia="Arial" w:hAnsi="Comic Sans MS" w:cs="Arial"/>
          <w:spacing w:val="1"/>
          <w:sz w:val="24"/>
          <w:szCs w:val="24"/>
        </w:rPr>
        <w:t>ud</w:t>
      </w:r>
      <w:r w:rsidRPr="006D69A2">
        <w:rPr>
          <w:rFonts w:ascii="Comic Sans MS" w:eastAsia="Arial" w:hAnsi="Comic Sans MS" w:cs="Arial"/>
          <w:sz w:val="24"/>
          <w:szCs w:val="24"/>
        </w:rPr>
        <w:t>e</w:t>
      </w:r>
      <w:r w:rsidRPr="006D69A2">
        <w:rPr>
          <w:rFonts w:ascii="Comic Sans MS" w:eastAsia="Arial" w:hAnsi="Comic Sans MS" w:cs="Arial"/>
          <w:spacing w:val="-8"/>
          <w:sz w:val="24"/>
          <w:szCs w:val="24"/>
        </w:rPr>
        <w:t xml:space="preserve"> </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ha</w:t>
      </w:r>
      <w:r w:rsidRPr="006D69A2">
        <w:rPr>
          <w:rFonts w:ascii="Comic Sans MS" w:eastAsia="Arial" w:hAnsi="Comic Sans MS" w:cs="Arial"/>
          <w:spacing w:val="-3"/>
          <w:sz w:val="24"/>
          <w:szCs w:val="24"/>
        </w:rPr>
        <w:t>r</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8"/>
          <w:sz w:val="24"/>
          <w:szCs w:val="24"/>
        </w:rPr>
        <w:t xml:space="preserve"> </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nfo</w:t>
      </w:r>
      <w:r w:rsidRPr="006D69A2">
        <w:rPr>
          <w:rFonts w:ascii="Comic Sans MS" w:eastAsia="Arial" w:hAnsi="Comic Sans MS" w:cs="Arial"/>
          <w:spacing w:val="-1"/>
          <w:sz w:val="24"/>
          <w:szCs w:val="24"/>
        </w:rPr>
        <w:t>r</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at</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11"/>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be</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lf</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 xml:space="preserve">f </w:t>
      </w:r>
      <w:r w:rsidRPr="006D69A2">
        <w:rPr>
          <w:rFonts w:ascii="Comic Sans MS" w:eastAsia="Arial" w:hAnsi="Comic Sans MS" w:cs="Arial"/>
          <w:spacing w:val="1"/>
          <w:sz w:val="24"/>
          <w:szCs w:val="24"/>
        </w:rPr>
        <w:t>th</w:t>
      </w:r>
      <w:r w:rsidRPr="006D69A2">
        <w:rPr>
          <w:rFonts w:ascii="Comic Sans MS" w:eastAsia="Arial" w:hAnsi="Comic Sans MS" w:cs="Arial"/>
          <w:sz w:val="24"/>
          <w:szCs w:val="24"/>
        </w:rPr>
        <w:t>e</w:t>
      </w:r>
      <w:r w:rsidRPr="006D69A2">
        <w:rPr>
          <w:rFonts w:ascii="Comic Sans MS" w:eastAsia="Arial" w:hAnsi="Comic Sans MS" w:cs="Arial"/>
          <w:spacing w:val="-3"/>
          <w:sz w:val="24"/>
          <w:szCs w:val="24"/>
        </w:rPr>
        <w:t xml:space="preserve"> </w:t>
      </w:r>
      <w:r w:rsidRPr="006D69A2">
        <w:rPr>
          <w:rFonts w:ascii="Comic Sans MS" w:eastAsia="Arial" w:hAnsi="Comic Sans MS" w:cs="Arial"/>
          <w:sz w:val="24"/>
          <w:szCs w:val="24"/>
        </w:rPr>
        <w:t>D</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si</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nat</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 xml:space="preserve">d </w:t>
      </w:r>
      <w:r w:rsidRPr="006D69A2">
        <w:rPr>
          <w:rFonts w:ascii="Comic Sans MS" w:eastAsia="Arial" w:hAnsi="Comic Sans MS" w:cs="Arial"/>
          <w:spacing w:val="1"/>
          <w:sz w:val="24"/>
          <w:szCs w:val="24"/>
        </w:rPr>
        <w:t>S</w:t>
      </w:r>
      <w:r w:rsidRPr="006D69A2">
        <w:rPr>
          <w:rFonts w:ascii="Comic Sans MS" w:eastAsia="Arial" w:hAnsi="Comic Sans MS" w:cs="Arial"/>
          <w:spacing w:val="-1"/>
          <w:sz w:val="24"/>
          <w:szCs w:val="24"/>
        </w:rPr>
        <w:t>a</w:t>
      </w:r>
      <w:r w:rsidRPr="006D69A2">
        <w:rPr>
          <w:rFonts w:ascii="Comic Sans MS" w:eastAsia="Arial" w:hAnsi="Comic Sans MS" w:cs="Arial"/>
          <w:spacing w:val="3"/>
          <w:sz w:val="24"/>
          <w:szCs w:val="24"/>
        </w:rPr>
        <w:t>f</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ua</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d</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12"/>
          <w:sz w:val="24"/>
          <w:szCs w:val="24"/>
        </w:rPr>
        <w:t xml:space="preserve"> </w:t>
      </w:r>
      <w:r w:rsidRPr="006D69A2">
        <w:rPr>
          <w:rFonts w:ascii="Comic Sans MS" w:eastAsia="Arial" w:hAnsi="Comic Sans MS" w:cs="Arial"/>
          <w:spacing w:val="1"/>
          <w:sz w:val="24"/>
          <w:szCs w:val="24"/>
        </w:rPr>
        <w:t>Le</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d</w:t>
      </w:r>
      <w:r w:rsidRPr="006D69A2">
        <w:rPr>
          <w:rFonts w:ascii="Comic Sans MS" w:eastAsia="Arial" w:hAnsi="Comic Sans MS" w:cs="Arial"/>
          <w:spacing w:val="-3"/>
          <w:sz w:val="24"/>
          <w:szCs w:val="24"/>
        </w:rPr>
        <w:t xml:space="preserve"> w</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h</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he</w:t>
      </w:r>
      <w:r w:rsidRPr="006D69A2">
        <w:rPr>
          <w:rFonts w:ascii="Comic Sans MS" w:eastAsia="Arial" w:hAnsi="Comic Sans MS" w:cs="Arial"/>
          <w:sz w:val="24"/>
          <w:szCs w:val="24"/>
        </w:rPr>
        <w:t>r</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c</w:t>
      </w:r>
      <w:r w:rsidRPr="006D69A2">
        <w:rPr>
          <w:rFonts w:ascii="Comic Sans MS" w:eastAsia="Arial" w:hAnsi="Comic Sans MS" w:cs="Arial"/>
          <w:spacing w:val="-3"/>
          <w:sz w:val="24"/>
          <w:szCs w:val="24"/>
        </w:rPr>
        <w:t>i</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w:t>
      </w:r>
    </w:p>
    <w:p w14:paraId="4ADB5B34" w14:textId="4058DBF1" w:rsidR="0029417A" w:rsidRPr="006D69A2" w:rsidRDefault="0029417A" w:rsidP="0029417A">
      <w:pPr>
        <w:tabs>
          <w:tab w:val="left" w:pos="820"/>
        </w:tabs>
        <w:spacing w:after="0"/>
        <w:ind w:left="840" w:right="222" w:hanging="360"/>
        <w:rPr>
          <w:rFonts w:ascii="Comic Sans MS" w:eastAsia="Arial" w:hAnsi="Comic Sans MS" w:cs="Arial"/>
          <w:sz w:val="24"/>
          <w:szCs w:val="24"/>
        </w:rPr>
      </w:pPr>
      <w:r w:rsidRPr="006D69A2">
        <w:rPr>
          <w:rFonts w:ascii="Comic Sans MS" w:hAnsi="Comic Sans MS" w:cs="Arial"/>
          <w:w w:val="131"/>
          <w:sz w:val="24"/>
          <w:szCs w:val="24"/>
        </w:rPr>
        <w:t>•</w:t>
      </w:r>
      <w:r w:rsidRPr="006D69A2">
        <w:rPr>
          <w:rFonts w:ascii="Comic Sans MS" w:hAnsi="Comic Sans MS" w:cs="Arial"/>
          <w:sz w:val="24"/>
          <w:szCs w:val="24"/>
        </w:rPr>
        <w:tab/>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e</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in</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n</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tu</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e</w:t>
      </w:r>
      <w:r w:rsidRPr="006D69A2">
        <w:rPr>
          <w:rFonts w:ascii="Comic Sans MS" w:eastAsia="Arial" w:hAnsi="Comic Sans MS" w:cs="Arial"/>
          <w:spacing w:val="-4"/>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 ‘it c</w:t>
      </w:r>
      <w:r w:rsidRPr="006D69A2">
        <w:rPr>
          <w:rFonts w:ascii="Comic Sans MS" w:eastAsia="Arial" w:hAnsi="Comic Sans MS" w:cs="Arial"/>
          <w:spacing w:val="-1"/>
          <w:sz w:val="24"/>
          <w:szCs w:val="24"/>
        </w:rPr>
        <w:t>o</w:t>
      </w:r>
      <w:r w:rsidRPr="006D69A2">
        <w:rPr>
          <w:rFonts w:ascii="Comic Sans MS" w:eastAsia="Arial" w:hAnsi="Comic Sans MS" w:cs="Arial"/>
          <w:spacing w:val="1"/>
          <w:sz w:val="24"/>
          <w:szCs w:val="24"/>
        </w:rPr>
        <w:t>u</w:t>
      </w:r>
      <w:r w:rsidRPr="006D69A2">
        <w:rPr>
          <w:rFonts w:ascii="Comic Sans MS" w:eastAsia="Arial" w:hAnsi="Comic Sans MS" w:cs="Arial"/>
          <w:sz w:val="24"/>
          <w:szCs w:val="24"/>
        </w:rPr>
        <w:t>ld</w:t>
      </w:r>
      <w:r w:rsidRPr="006D69A2">
        <w:rPr>
          <w:rFonts w:ascii="Comic Sans MS" w:eastAsia="Arial" w:hAnsi="Comic Sans MS" w:cs="Arial"/>
          <w:spacing w:val="-4"/>
          <w:sz w:val="24"/>
          <w:szCs w:val="24"/>
        </w:rPr>
        <w:t xml:space="preserve"> </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ap</w:t>
      </w:r>
      <w:r w:rsidRPr="006D69A2">
        <w:rPr>
          <w:rFonts w:ascii="Comic Sans MS" w:eastAsia="Arial" w:hAnsi="Comic Sans MS" w:cs="Arial"/>
          <w:spacing w:val="-1"/>
          <w:sz w:val="24"/>
          <w:szCs w:val="24"/>
        </w:rPr>
        <w:t>p</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n</w:t>
      </w:r>
      <w:r w:rsidRPr="006D69A2">
        <w:rPr>
          <w:rFonts w:ascii="Comic Sans MS" w:eastAsia="Arial" w:hAnsi="Comic Sans MS" w:cs="Arial"/>
          <w:spacing w:val="-8"/>
          <w:sz w:val="24"/>
          <w:szCs w:val="24"/>
        </w:rPr>
        <w:t xml:space="preserve"> </w:t>
      </w:r>
      <w:r w:rsidRPr="006D69A2">
        <w:rPr>
          <w:rFonts w:ascii="Comic Sans MS" w:eastAsia="Arial" w:hAnsi="Comic Sans MS" w:cs="Arial"/>
          <w:spacing w:val="1"/>
          <w:sz w:val="24"/>
          <w:szCs w:val="24"/>
        </w:rPr>
        <w:t>he</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w:t>
      </w:r>
      <w:r w:rsidRPr="006D69A2">
        <w:rPr>
          <w:rFonts w:ascii="Comic Sans MS" w:eastAsia="Arial" w:hAnsi="Comic Sans MS" w:cs="Arial"/>
          <w:spacing w:val="-14"/>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d</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3"/>
          <w:sz w:val="24"/>
          <w:szCs w:val="24"/>
        </w:rPr>
        <w:t>r</w:t>
      </w:r>
      <w:r w:rsidRPr="006D69A2">
        <w:rPr>
          <w:rFonts w:ascii="Comic Sans MS" w:eastAsia="Arial" w:hAnsi="Comic Sans MS" w:cs="Arial"/>
          <w:spacing w:val="1"/>
          <w:sz w:val="24"/>
          <w:szCs w:val="24"/>
        </w:rPr>
        <w:t>epo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t</w:t>
      </w:r>
      <w:r w:rsidRPr="006D69A2">
        <w:rPr>
          <w:rFonts w:ascii="Comic Sans MS" w:eastAsia="Arial" w:hAnsi="Comic Sans MS" w:cs="Arial"/>
          <w:spacing w:val="-7"/>
          <w:sz w:val="24"/>
          <w:szCs w:val="24"/>
        </w:rPr>
        <w:t xml:space="preserve"> </w:t>
      </w:r>
      <w:r w:rsidRPr="006D69A2">
        <w:rPr>
          <w:rFonts w:ascii="Comic Sans MS" w:eastAsia="Arial" w:hAnsi="Comic Sans MS" w:cs="Arial"/>
          <w:spacing w:val="1"/>
          <w:sz w:val="24"/>
          <w:szCs w:val="24"/>
        </w:rPr>
        <w:t>an</w:t>
      </w:r>
      <w:r w:rsidRPr="006D69A2">
        <w:rPr>
          <w:rFonts w:ascii="Comic Sans MS" w:eastAsia="Arial" w:hAnsi="Comic Sans MS" w:cs="Arial"/>
          <w:sz w:val="24"/>
          <w:szCs w:val="24"/>
        </w:rPr>
        <w:t>y c</w:t>
      </w:r>
      <w:r w:rsidRPr="006D69A2">
        <w:rPr>
          <w:rFonts w:ascii="Comic Sans MS" w:eastAsia="Arial" w:hAnsi="Comic Sans MS" w:cs="Arial"/>
          <w:spacing w:val="1"/>
          <w:sz w:val="24"/>
          <w:szCs w:val="24"/>
        </w:rPr>
        <w:t>on</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s</w:t>
      </w:r>
      <w:r w:rsidRPr="006D69A2">
        <w:rPr>
          <w:rFonts w:ascii="Comic Sans MS" w:eastAsia="Arial" w:hAnsi="Comic Sans MS" w:cs="Arial"/>
          <w:spacing w:val="-9"/>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10"/>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be</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a</w:t>
      </w:r>
      <w:r w:rsidRPr="006D69A2">
        <w:rPr>
          <w:rFonts w:ascii="Comic Sans MS" w:eastAsia="Arial" w:hAnsi="Comic Sans MS" w:cs="Arial"/>
          <w:spacing w:val="-2"/>
          <w:sz w:val="24"/>
          <w:szCs w:val="24"/>
        </w:rPr>
        <w:t>v</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ou</w:t>
      </w:r>
      <w:r w:rsidRPr="006D69A2">
        <w:rPr>
          <w:rFonts w:ascii="Comic Sans MS" w:eastAsia="Arial" w:hAnsi="Comic Sans MS" w:cs="Arial"/>
          <w:sz w:val="24"/>
          <w:szCs w:val="24"/>
        </w:rPr>
        <w:t>r</w:t>
      </w:r>
      <w:r w:rsidRPr="006D69A2">
        <w:rPr>
          <w:rFonts w:ascii="Comic Sans MS" w:eastAsia="Arial" w:hAnsi="Comic Sans MS" w:cs="Arial"/>
          <w:spacing w:val="-11"/>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n</w:t>
      </w:r>
      <w:r w:rsidRPr="006D69A2">
        <w:rPr>
          <w:rFonts w:ascii="Comic Sans MS" w:eastAsia="Arial" w:hAnsi="Comic Sans MS" w:cs="Arial"/>
          <w:spacing w:val="-1"/>
          <w:sz w:val="24"/>
          <w:szCs w:val="24"/>
        </w:rPr>
        <w:t xml:space="preserve"> a</w:t>
      </w:r>
      <w:r w:rsidRPr="006D69A2">
        <w:rPr>
          <w:rFonts w:ascii="Comic Sans MS" w:eastAsia="Arial" w:hAnsi="Comic Sans MS" w:cs="Arial"/>
          <w:spacing w:val="1"/>
          <w:sz w:val="24"/>
          <w:szCs w:val="24"/>
        </w:rPr>
        <w:t>du</w:t>
      </w:r>
      <w:r w:rsidRPr="006D69A2">
        <w:rPr>
          <w:rFonts w:ascii="Comic Sans MS" w:eastAsia="Arial" w:hAnsi="Comic Sans MS" w:cs="Arial"/>
          <w:sz w:val="24"/>
          <w:szCs w:val="24"/>
        </w:rPr>
        <w:t>l</w:t>
      </w:r>
      <w:r w:rsidRPr="006D69A2">
        <w:rPr>
          <w:rFonts w:ascii="Comic Sans MS" w:eastAsia="Arial" w:hAnsi="Comic Sans MS" w:cs="Arial"/>
          <w:spacing w:val="1"/>
          <w:sz w:val="24"/>
          <w:szCs w:val="24"/>
        </w:rPr>
        <w:t>t</w:t>
      </w:r>
      <w:r w:rsidRPr="006D69A2">
        <w:rPr>
          <w:rFonts w:ascii="Comic Sans MS" w:eastAsia="Arial" w:hAnsi="Comic Sans MS" w:cs="Arial"/>
          <w:spacing w:val="-2"/>
          <w:sz w:val="24"/>
          <w:szCs w:val="24"/>
        </w:rPr>
        <w:t>/</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a</w:t>
      </w:r>
      <w:r w:rsidRPr="006D69A2">
        <w:rPr>
          <w:rFonts w:ascii="Comic Sans MS" w:eastAsia="Arial" w:hAnsi="Comic Sans MS" w:cs="Arial"/>
          <w:spacing w:val="-4"/>
          <w:sz w:val="24"/>
          <w:szCs w:val="24"/>
        </w:rPr>
        <w:t>f</w:t>
      </w:r>
      <w:r w:rsidRPr="006D69A2">
        <w:rPr>
          <w:rFonts w:ascii="Comic Sans MS" w:eastAsia="Arial" w:hAnsi="Comic Sans MS" w:cs="Arial"/>
          <w:sz w:val="24"/>
          <w:szCs w:val="24"/>
        </w:rPr>
        <w:t>f</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e</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b</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r</w:t>
      </w:r>
      <w:r w:rsidRPr="006D69A2">
        <w:rPr>
          <w:rFonts w:ascii="Comic Sans MS" w:eastAsia="Arial" w:hAnsi="Comic Sans MS" w:cs="Arial"/>
          <w:spacing w:val="-9"/>
          <w:sz w:val="24"/>
          <w:szCs w:val="24"/>
        </w:rPr>
        <w:t xml:space="preserve"> </w:t>
      </w:r>
      <w:r w:rsidRPr="006D69A2">
        <w:rPr>
          <w:rFonts w:ascii="Comic Sans MS" w:eastAsia="Arial" w:hAnsi="Comic Sans MS" w:cs="Arial"/>
          <w:sz w:val="24"/>
          <w:szCs w:val="24"/>
        </w:rPr>
        <w:t>in sc</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oo</w:t>
      </w:r>
      <w:r w:rsidRPr="006D69A2">
        <w:rPr>
          <w:rFonts w:ascii="Comic Sans MS" w:eastAsia="Arial" w:hAnsi="Comic Sans MS" w:cs="Arial"/>
          <w:sz w:val="24"/>
          <w:szCs w:val="24"/>
        </w:rPr>
        <w:t>l</w:t>
      </w:r>
      <w:r w:rsidRPr="006D69A2">
        <w:rPr>
          <w:rFonts w:ascii="Comic Sans MS" w:eastAsia="Arial" w:hAnsi="Comic Sans MS" w:cs="Arial"/>
          <w:spacing w:val="-9"/>
          <w:sz w:val="24"/>
          <w:szCs w:val="24"/>
        </w:rPr>
        <w:t xml:space="preserve"> </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 xml:space="preserve">ly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00F939DF" w:rsidRPr="006D69A2">
        <w:rPr>
          <w:rFonts w:ascii="Comic Sans MS" w:eastAsia="Arial" w:hAnsi="Comic Sans MS" w:cs="Arial"/>
          <w:sz w:val="24"/>
          <w:szCs w:val="24"/>
        </w:rPr>
        <w:t>Head Teacher</w:t>
      </w:r>
      <w:r w:rsidRPr="006D69A2">
        <w:rPr>
          <w:rFonts w:ascii="Comic Sans MS" w:eastAsia="Arial" w:hAnsi="Comic Sans MS" w:cs="Arial"/>
          <w:spacing w:val="1"/>
          <w:sz w:val="24"/>
          <w:szCs w:val="24"/>
        </w:rPr>
        <w:t xml:space="preserve"> o</w:t>
      </w:r>
      <w:r w:rsidRPr="006D69A2">
        <w:rPr>
          <w:rFonts w:ascii="Comic Sans MS" w:eastAsia="Arial" w:hAnsi="Comic Sans MS" w:cs="Arial"/>
          <w:sz w:val="24"/>
          <w:szCs w:val="24"/>
        </w:rPr>
        <w:t>r</w:t>
      </w:r>
      <w:r w:rsidRPr="006D69A2">
        <w:rPr>
          <w:rFonts w:ascii="Comic Sans MS" w:eastAsia="Arial" w:hAnsi="Comic Sans MS" w:cs="Arial"/>
          <w:spacing w:val="-2"/>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ir</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 xml:space="preserve">f </w:t>
      </w:r>
      <w:r w:rsidRPr="006D69A2">
        <w:rPr>
          <w:rFonts w:ascii="Comic Sans MS" w:eastAsia="Arial" w:hAnsi="Comic Sans MS" w:cs="Arial"/>
          <w:spacing w:val="1"/>
          <w:sz w:val="24"/>
          <w:szCs w:val="24"/>
        </w:rPr>
        <w:t>Go</w:t>
      </w:r>
      <w:r w:rsidRPr="006D69A2">
        <w:rPr>
          <w:rFonts w:ascii="Comic Sans MS" w:eastAsia="Arial" w:hAnsi="Comic Sans MS" w:cs="Arial"/>
          <w:spacing w:val="-2"/>
          <w:sz w:val="24"/>
          <w:szCs w:val="24"/>
        </w:rPr>
        <w:t>v</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no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s</w:t>
      </w:r>
      <w:r w:rsidRPr="006D69A2">
        <w:rPr>
          <w:rFonts w:ascii="Comic Sans MS" w:eastAsia="Arial" w:hAnsi="Comic Sans MS" w:cs="Arial"/>
          <w:spacing w:val="-8"/>
          <w:sz w:val="24"/>
          <w:szCs w:val="24"/>
        </w:rPr>
        <w:t xml:space="preserve"> </w:t>
      </w:r>
      <w:r w:rsidRPr="006D69A2">
        <w:rPr>
          <w:rFonts w:ascii="Comic Sans MS" w:eastAsia="Arial" w:hAnsi="Comic Sans MS" w:cs="Arial"/>
          <w:sz w:val="24"/>
          <w:szCs w:val="24"/>
        </w:rPr>
        <w:t xml:space="preserve">if </w:t>
      </w:r>
      <w:r w:rsidRPr="006D69A2">
        <w:rPr>
          <w:rFonts w:ascii="Comic Sans MS" w:eastAsia="Arial" w:hAnsi="Comic Sans MS" w:cs="Arial"/>
          <w:spacing w:val="1"/>
          <w:sz w:val="24"/>
          <w:szCs w:val="24"/>
        </w:rPr>
        <w:t>th</w:t>
      </w:r>
      <w:r w:rsidRPr="006D69A2">
        <w:rPr>
          <w:rFonts w:ascii="Comic Sans MS" w:eastAsia="Arial" w:hAnsi="Comic Sans MS" w:cs="Arial"/>
          <w:sz w:val="24"/>
          <w:szCs w:val="24"/>
        </w:rPr>
        <w:t>e</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ll</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at</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8"/>
          <w:sz w:val="24"/>
          <w:szCs w:val="24"/>
        </w:rPr>
        <w:t xml:space="preserve"> </w:t>
      </w:r>
      <w:r w:rsidRPr="006D69A2">
        <w:rPr>
          <w:rFonts w:ascii="Comic Sans MS" w:eastAsia="Arial" w:hAnsi="Comic Sans MS" w:cs="Arial"/>
          <w:sz w:val="24"/>
          <w:szCs w:val="24"/>
        </w:rPr>
        <w:t>is</w:t>
      </w:r>
      <w:r w:rsidRPr="006D69A2">
        <w:rPr>
          <w:rFonts w:ascii="Comic Sans MS" w:eastAsia="Arial" w:hAnsi="Comic Sans MS" w:cs="Arial"/>
          <w:spacing w:val="-1"/>
          <w:sz w:val="24"/>
          <w:szCs w:val="24"/>
        </w:rPr>
        <w:t xml:space="preserve"> </w:t>
      </w:r>
      <w:r w:rsidR="00961173" w:rsidRPr="006D69A2">
        <w:rPr>
          <w:rFonts w:ascii="Comic Sans MS" w:eastAsia="Arial" w:hAnsi="Comic Sans MS" w:cs="Arial"/>
          <w:spacing w:val="-1"/>
          <w:sz w:val="24"/>
          <w:szCs w:val="24"/>
        </w:rPr>
        <w:t xml:space="preserve">in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l</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z w:val="24"/>
          <w:szCs w:val="24"/>
        </w:rPr>
        <w:t>e</w:t>
      </w:r>
      <w:r w:rsidRPr="006D69A2">
        <w:rPr>
          <w:rFonts w:ascii="Comic Sans MS" w:eastAsia="Arial" w:hAnsi="Comic Sans MS" w:cs="Arial"/>
          <w:spacing w:val="-3"/>
          <w:sz w:val="24"/>
          <w:szCs w:val="24"/>
        </w:rPr>
        <w:t xml:space="preserve"> </w:t>
      </w:r>
      <w:r w:rsidRPr="006D69A2">
        <w:rPr>
          <w:rFonts w:ascii="Comic Sans MS" w:eastAsia="Arial" w:hAnsi="Comic Sans MS" w:cs="Arial"/>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 xml:space="preserve">d </w:t>
      </w:r>
      <w:r w:rsidR="00F939DF"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ea</w:t>
      </w:r>
      <w:r w:rsidRPr="006D69A2">
        <w:rPr>
          <w:rFonts w:ascii="Comic Sans MS" w:eastAsia="Arial" w:hAnsi="Comic Sans MS" w:cs="Arial"/>
          <w:spacing w:val="-2"/>
          <w:sz w:val="24"/>
          <w:szCs w:val="24"/>
        </w:rPr>
        <w:t>c</w:t>
      </w:r>
      <w:r w:rsidRPr="006D69A2">
        <w:rPr>
          <w:rFonts w:ascii="Comic Sans MS" w:eastAsia="Arial" w:hAnsi="Comic Sans MS" w:cs="Arial"/>
          <w:spacing w:val="1"/>
          <w:sz w:val="24"/>
          <w:szCs w:val="24"/>
        </w:rPr>
        <w:t>he</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 xml:space="preserve"> </w:t>
      </w:r>
    </w:p>
    <w:p w14:paraId="5C46B920" w14:textId="2BFA79F4" w:rsidR="0029417A" w:rsidRPr="006D69A2" w:rsidRDefault="0029417A" w:rsidP="0029417A">
      <w:pPr>
        <w:tabs>
          <w:tab w:val="left" w:pos="820"/>
        </w:tabs>
        <w:spacing w:after="0"/>
        <w:ind w:left="840" w:right="222" w:hanging="360"/>
        <w:rPr>
          <w:rFonts w:ascii="Comic Sans MS" w:eastAsia="Arial" w:hAnsi="Comic Sans MS" w:cs="Arial"/>
          <w:sz w:val="24"/>
          <w:szCs w:val="24"/>
        </w:rPr>
      </w:pPr>
      <w:r w:rsidRPr="006D69A2">
        <w:rPr>
          <w:rFonts w:ascii="Comic Sans MS" w:hAnsi="Comic Sans MS" w:cs="Arial"/>
          <w:w w:val="131"/>
          <w:sz w:val="24"/>
          <w:szCs w:val="24"/>
        </w:rPr>
        <w:t>•</w:t>
      </w:r>
      <w:r w:rsidRPr="006D69A2">
        <w:rPr>
          <w:rFonts w:ascii="Comic Sans MS" w:hAnsi="Comic Sans MS" w:cs="Arial"/>
          <w:sz w:val="24"/>
          <w:szCs w:val="24"/>
        </w:rPr>
        <w:tab/>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e</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t</w:t>
      </w:r>
      <w:r w:rsidRPr="006D69A2">
        <w:rPr>
          <w:rFonts w:ascii="Comic Sans MS" w:eastAsia="Arial" w:hAnsi="Comic Sans MS" w:cs="Arial"/>
          <w:spacing w:val="-2"/>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y</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att</w:t>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d</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u</w:t>
      </w:r>
      <w:r w:rsidRPr="006D69A2">
        <w:rPr>
          <w:rFonts w:ascii="Comic Sans MS" w:eastAsia="Arial" w:hAnsi="Comic Sans MS" w:cs="Arial"/>
          <w:sz w:val="24"/>
          <w:szCs w:val="24"/>
        </w:rPr>
        <w:t>l</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r</w:t>
      </w:r>
      <w:r w:rsidRPr="006D69A2">
        <w:rPr>
          <w:rFonts w:ascii="Comic Sans MS" w:eastAsia="Arial" w:hAnsi="Comic Sans MS" w:cs="Arial"/>
          <w:spacing w:val="-7"/>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n</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p</w:t>
      </w:r>
      <w:r w:rsidRPr="006D69A2">
        <w:rPr>
          <w:rFonts w:ascii="Comic Sans MS" w:eastAsia="Arial" w:hAnsi="Comic Sans MS" w:cs="Arial"/>
          <w:spacing w:val="1"/>
          <w:sz w:val="24"/>
          <w:szCs w:val="24"/>
        </w:rPr>
        <w:t>d</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te</w:t>
      </w:r>
      <w:r w:rsidRPr="006D69A2">
        <w:rPr>
          <w:rFonts w:ascii="Comic Sans MS" w:eastAsia="Arial" w:hAnsi="Comic Sans MS" w:cs="Arial"/>
          <w:sz w:val="24"/>
          <w:szCs w:val="24"/>
        </w:rPr>
        <w:t>s</w:t>
      </w:r>
      <w:r w:rsidRPr="006D69A2">
        <w:rPr>
          <w:rFonts w:ascii="Comic Sans MS" w:eastAsia="Arial" w:hAnsi="Comic Sans MS" w:cs="Arial"/>
          <w:spacing w:val="-14"/>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p</w:t>
      </w:r>
      <w:r w:rsidRPr="006D69A2">
        <w:rPr>
          <w:rFonts w:ascii="Comic Sans MS" w:eastAsia="Arial" w:hAnsi="Comic Sans MS" w:cs="Arial"/>
          <w:spacing w:val="1"/>
          <w:sz w:val="24"/>
          <w:szCs w:val="24"/>
        </w:rPr>
        <w:t>po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t</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m</w:t>
      </w:r>
      <w:r w:rsidRPr="006D69A2">
        <w:rPr>
          <w:rFonts w:ascii="Comic Sans MS" w:eastAsia="Arial" w:hAnsi="Comic Sans MS" w:cs="Arial"/>
          <w:spacing w:val="-2"/>
          <w:sz w:val="24"/>
          <w:szCs w:val="24"/>
        </w:rPr>
        <w:t xml:space="preserve"> </w:t>
      </w:r>
      <w:r w:rsidRPr="006D69A2">
        <w:rPr>
          <w:rFonts w:ascii="Comic Sans MS" w:eastAsia="Arial" w:hAnsi="Comic Sans MS" w:cs="Arial"/>
          <w:sz w:val="24"/>
          <w:szCs w:val="24"/>
        </w:rPr>
        <w:t xml:space="preserve">in </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o</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isi</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g</w:t>
      </w:r>
      <w:r w:rsidRPr="006D69A2">
        <w:rPr>
          <w:rFonts w:ascii="Comic Sans MS" w:eastAsia="Arial" w:hAnsi="Comic Sans MS" w:cs="Arial"/>
          <w:spacing w:val="-12"/>
          <w:sz w:val="24"/>
          <w:szCs w:val="24"/>
        </w:rPr>
        <w:t xml:space="preserve"> </w:t>
      </w:r>
      <w:r w:rsidRPr="006D69A2">
        <w:rPr>
          <w:rFonts w:ascii="Comic Sans MS" w:eastAsia="Arial" w:hAnsi="Comic Sans MS" w:cs="Arial"/>
          <w:spacing w:val="1"/>
          <w:sz w:val="24"/>
          <w:szCs w:val="24"/>
        </w:rPr>
        <w:t>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si</w:t>
      </w:r>
      <w:r w:rsidRPr="006D69A2">
        <w:rPr>
          <w:rFonts w:ascii="Comic Sans MS" w:eastAsia="Arial" w:hAnsi="Comic Sans MS" w:cs="Arial"/>
          <w:spacing w:val="-1"/>
          <w:sz w:val="24"/>
          <w:szCs w:val="24"/>
        </w:rPr>
        <w:t>g</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s</w:t>
      </w:r>
      <w:r w:rsidRPr="006D69A2">
        <w:rPr>
          <w:rFonts w:ascii="Comic Sans MS" w:eastAsia="Arial" w:hAnsi="Comic Sans MS" w:cs="Arial"/>
          <w:spacing w:val="-5"/>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n</w:t>
      </w:r>
      <w:r w:rsidRPr="006D69A2">
        <w:rPr>
          <w:rFonts w:ascii="Comic Sans MS" w:eastAsia="Arial" w:hAnsi="Comic Sans MS" w:cs="Arial"/>
          <w:sz w:val="24"/>
          <w:szCs w:val="24"/>
        </w:rPr>
        <w:t>d</w:t>
      </w:r>
      <w:r w:rsidRPr="006D69A2">
        <w:rPr>
          <w:rFonts w:ascii="Comic Sans MS" w:eastAsia="Arial" w:hAnsi="Comic Sans MS" w:cs="Arial"/>
          <w:spacing w:val="-2"/>
          <w:sz w:val="24"/>
          <w:szCs w:val="24"/>
        </w:rPr>
        <w:t xml:space="preserve"> </w:t>
      </w:r>
      <w:r w:rsidRPr="006D69A2">
        <w:rPr>
          <w:rFonts w:ascii="Comic Sans MS" w:eastAsia="Arial" w:hAnsi="Comic Sans MS" w:cs="Arial"/>
          <w:sz w:val="24"/>
          <w:szCs w:val="24"/>
        </w:rPr>
        <w:t>s</w:t>
      </w:r>
      <w:r w:rsidRPr="006D69A2">
        <w:rPr>
          <w:rFonts w:ascii="Comic Sans MS" w:eastAsia="Arial" w:hAnsi="Comic Sans MS" w:cs="Arial"/>
          <w:spacing w:val="-2"/>
          <w:sz w:val="24"/>
          <w:szCs w:val="24"/>
        </w:rPr>
        <w:t>y</w:t>
      </w:r>
      <w:r w:rsidRPr="006D69A2">
        <w:rPr>
          <w:rFonts w:ascii="Comic Sans MS" w:eastAsia="Arial" w:hAnsi="Comic Sans MS" w:cs="Arial"/>
          <w:spacing w:val="2"/>
          <w:sz w:val="24"/>
          <w:szCs w:val="24"/>
        </w:rPr>
        <w:t>m</w:t>
      </w:r>
      <w:r w:rsidRPr="006D69A2">
        <w:rPr>
          <w:rFonts w:ascii="Comic Sans MS" w:eastAsia="Arial" w:hAnsi="Comic Sans MS" w:cs="Arial"/>
          <w:spacing w:val="1"/>
          <w:sz w:val="24"/>
          <w:szCs w:val="24"/>
        </w:rPr>
        <w:t>p</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o</w:t>
      </w:r>
      <w:r w:rsidRPr="006D69A2">
        <w:rPr>
          <w:rFonts w:ascii="Comic Sans MS" w:eastAsia="Arial" w:hAnsi="Comic Sans MS" w:cs="Arial"/>
          <w:spacing w:val="2"/>
          <w:sz w:val="24"/>
          <w:szCs w:val="24"/>
        </w:rPr>
        <w:t>m</w:t>
      </w:r>
      <w:r w:rsidRPr="006D69A2">
        <w:rPr>
          <w:rFonts w:ascii="Comic Sans MS" w:eastAsia="Arial" w:hAnsi="Comic Sans MS" w:cs="Arial"/>
          <w:sz w:val="24"/>
          <w:szCs w:val="24"/>
        </w:rPr>
        <w:t>s</w:t>
      </w:r>
      <w:r w:rsidRPr="006D69A2">
        <w:rPr>
          <w:rFonts w:ascii="Comic Sans MS" w:eastAsia="Arial" w:hAnsi="Comic Sans MS" w:cs="Arial"/>
          <w:spacing w:val="-12"/>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 xml:space="preserve">f </w:t>
      </w:r>
      <w:r w:rsidRPr="006D69A2">
        <w:rPr>
          <w:rFonts w:ascii="Comic Sans MS" w:eastAsia="Arial" w:hAnsi="Comic Sans MS" w:cs="Arial"/>
          <w:spacing w:val="1"/>
          <w:sz w:val="24"/>
          <w:szCs w:val="24"/>
        </w:rPr>
        <w:t>abu</w:t>
      </w:r>
      <w:r w:rsidRPr="006D69A2">
        <w:rPr>
          <w:rFonts w:ascii="Comic Sans MS" w:eastAsia="Arial" w:hAnsi="Comic Sans MS" w:cs="Arial"/>
          <w:spacing w:val="-2"/>
          <w:sz w:val="24"/>
          <w:szCs w:val="24"/>
        </w:rPr>
        <w:t>s</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pa</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ic</w:t>
      </w:r>
      <w:r w:rsidRPr="006D69A2">
        <w:rPr>
          <w:rFonts w:ascii="Comic Sans MS" w:eastAsia="Arial" w:hAnsi="Comic Sans MS" w:cs="Arial"/>
          <w:spacing w:val="1"/>
          <w:sz w:val="24"/>
          <w:szCs w:val="24"/>
        </w:rPr>
        <w:t>u</w:t>
      </w:r>
      <w:r w:rsidRPr="006D69A2">
        <w:rPr>
          <w:rFonts w:ascii="Comic Sans MS" w:eastAsia="Arial" w:hAnsi="Comic Sans MS" w:cs="Arial"/>
          <w:sz w:val="24"/>
          <w:szCs w:val="24"/>
        </w:rPr>
        <w:t>l</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ly</w:t>
      </w:r>
      <w:r w:rsidRPr="006D69A2">
        <w:rPr>
          <w:rFonts w:ascii="Comic Sans MS" w:eastAsia="Arial" w:hAnsi="Comic Sans MS" w:cs="Arial"/>
          <w:spacing w:val="-13"/>
          <w:sz w:val="24"/>
          <w:szCs w:val="24"/>
        </w:rPr>
        <w:t xml:space="preserve"> </w:t>
      </w:r>
      <w:r w:rsidRPr="006D69A2">
        <w:rPr>
          <w:rFonts w:ascii="Comic Sans MS" w:eastAsia="Arial" w:hAnsi="Comic Sans MS" w:cs="Arial"/>
          <w:sz w:val="24"/>
          <w:szCs w:val="24"/>
        </w:rPr>
        <w:t>in s</w:t>
      </w:r>
      <w:r w:rsidRPr="006D69A2">
        <w:rPr>
          <w:rFonts w:ascii="Comic Sans MS" w:eastAsia="Arial" w:hAnsi="Comic Sans MS" w:cs="Arial"/>
          <w:spacing w:val="1"/>
          <w:sz w:val="24"/>
          <w:szCs w:val="24"/>
        </w:rPr>
        <w:t>u</w:t>
      </w:r>
      <w:r w:rsidRPr="006D69A2">
        <w:rPr>
          <w:rFonts w:ascii="Comic Sans MS" w:eastAsia="Arial" w:hAnsi="Comic Sans MS" w:cs="Arial"/>
          <w:spacing w:val="-1"/>
          <w:sz w:val="24"/>
          <w:szCs w:val="24"/>
        </w:rPr>
        <w:t>p</w:t>
      </w:r>
      <w:r w:rsidRPr="006D69A2">
        <w:rPr>
          <w:rFonts w:ascii="Comic Sans MS" w:eastAsia="Arial" w:hAnsi="Comic Sans MS" w:cs="Arial"/>
          <w:spacing w:val="1"/>
          <w:sz w:val="24"/>
          <w:szCs w:val="24"/>
        </w:rPr>
        <w:t>po</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t</w:t>
      </w:r>
      <w:r w:rsidRPr="006D69A2">
        <w:rPr>
          <w:rFonts w:ascii="Comic Sans MS" w:eastAsia="Arial" w:hAnsi="Comic Sans MS" w:cs="Arial"/>
          <w:spacing w:val="-8"/>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ly i</w:t>
      </w:r>
      <w:r w:rsidRPr="006D69A2">
        <w:rPr>
          <w:rFonts w:ascii="Comic Sans MS" w:eastAsia="Arial" w:hAnsi="Comic Sans MS" w:cs="Arial"/>
          <w:spacing w:val="1"/>
          <w:sz w:val="24"/>
          <w:szCs w:val="24"/>
        </w:rPr>
        <w:t>dent</w:t>
      </w:r>
      <w:r w:rsidRPr="006D69A2">
        <w:rPr>
          <w:rFonts w:ascii="Comic Sans MS" w:eastAsia="Arial" w:hAnsi="Comic Sans MS" w:cs="Arial"/>
          <w:spacing w:val="-3"/>
          <w:sz w:val="24"/>
          <w:szCs w:val="24"/>
        </w:rPr>
        <w:t>i</w:t>
      </w:r>
      <w:r w:rsidRPr="006D69A2">
        <w:rPr>
          <w:rFonts w:ascii="Comic Sans MS" w:eastAsia="Arial" w:hAnsi="Comic Sans MS" w:cs="Arial"/>
          <w:spacing w:val="3"/>
          <w:sz w:val="24"/>
          <w:szCs w:val="24"/>
        </w:rPr>
        <w:t>f</w:t>
      </w:r>
      <w:r w:rsidRPr="006D69A2">
        <w:rPr>
          <w:rFonts w:ascii="Comic Sans MS" w:eastAsia="Arial" w:hAnsi="Comic Sans MS" w:cs="Arial"/>
          <w:sz w:val="24"/>
          <w:szCs w:val="24"/>
        </w:rPr>
        <w:t>ic</w:t>
      </w:r>
      <w:r w:rsidRPr="006D69A2">
        <w:rPr>
          <w:rFonts w:ascii="Comic Sans MS" w:eastAsia="Arial" w:hAnsi="Comic Sans MS" w:cs="Arial"/>
          <w:spacing w:val="-1"/>
          <w:sz w:val="24"/>
          <w:szCs w:val="24"/>
        </w:rPr>
        <w:t>a</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11"/>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n</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e</w:t>
      </w:r>
      <w:r w:rsidRPr="006D69A2">
        <w:rPr>
          <w:rFonts w:ascii="Comic Sans MS" w:eastAsia="Arial" w:hAnsi="Comic Sans MS" w:cs="Arial"/>
          <w:spacing w:val="1"/>
          <w:sz w:val="24"/>
          <w:szCs w:val="24"/>
        </w:rPr>
        <w:t>d</w:t>
      </w:r>
      <w:r w:rsidRPr="006D69A2">
        <w:rPr>
          <w:rFonts w:ascii="Comic Sans MS" w:eastAsia="Arial" w:hAnsi="Comic Sans MS" w:cs="Arial"/>
          <w:sz w:val="24"/>
          <w:szCs w:val="24"/>
        </w:rPr>
        <w:t>s</w:t>
      </w:r>
      <w:r w:rsidRPr="006D69A2">
        <w:rPr>
          <w:rFonts w:ascii="Comic Sans MS" w:eastAsia="Arial" w:hAnsi="Comic Sans MS" w:cs="Arial"/>
          <w:spacing w:val="-9"/>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w:t>
      </w:r>
      <w:r w:rsidRPr="006D69A2">
        <w:rPr>
          <w:rFonts w:ascii="Comic Sans MS" w:eastAsia="Arial" w:hAnsi="Comic Sans MS" w:cs="Arial"/>
          <w:spacing w:val="3"/>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w:t>
      </w:r>
      <w:r w:rsidRPr="006D69A2">
        <w:rPr>
          <w:rFonts w:ascii="Comic Sans MS" w:eastAsia="Arial" w:hAnsi="Comic Sans MS" w:cs="Arial"/>
          <w:spacing w:val="1"/>
          <w:sz w:val="24"/>
          <w:szCs w:val="24"/>
        </w:rPr>
        <w:t>d</w:t>
      </w:r>
      <w:r w:rsidRPr="006D69A2">
        <w:rPr>
          <w:rFonts w:ascii="Comic Sans MS" w:eastAsia="Arial" w:hAnsi="Comic Sans MS" w:cs="Arial"/>
          <w:spacing w:val="-1"/>
          <w:sz w:val="24"/>
          <w:szCs w:val="24"/>
        </w:rPr>
        <w:t>re</w:t>
      </w:r>
      <w:r w:rsidRPr="006D69A2">
        <w:rPr>
          <w:rFonts w:ascii="Comic Sans MS" w:eastAsia="Arial" w:hAnsi="Comic Sans MS" w:cs="Arial"/>
          <w:sz w:val="24"/>
          <w:szCs w:val="24"/>
        </w:rPr>
        <w:t>n</w:t>
      </w:r>
      <w:r w:rsidRPr="006D69A2">
        <w:rPr>
          <w:rFonts w:ascii="Comic Sans MS" w:eastAsia="Arial" w:hAnsi="Comic Sans MS" w:cs="Arial"/>
          <w:spacing w:val="-6"/>
          <w:sz w:val="24"/>
          <w:szCs w:val="24"/>
        </w:rPr>
        <w:t xml:space="preserve"> </w:t>
      </w:r>
      <w:r w:rsidRPr="006D69A2">
        <w:rPr>
          <w:rFonts w:ascii="Comic Sans MS" w:eastAsia="Arial" w:hAnsi="Comic Sans MS" w:cs="Arial"/>
          <w:spacing w:val="1"/>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p</w:t>
      </w:r>
      <w:r w:rsidRPr="006D69A2">
        <w:rPr>
          <w:rFonts w:ascii="Comic Sans MS" w:eastAsia="Arial" w:hAnsi="Comic Sans MS" w:cs="Arial"/>
          <w:spacing w:val="-1"/>
          <w:sz w:val="24"/>
          <w:szCs w:val="24"/>
        </w:rPr>
        <w:t>r</w:t>
      </w:r>
      <w:r w:rsidRPr="006D69A2">
        <w:rPr>
          <w:rFonts w:ascii="Comic Sans MS" w:eastAsia="Arial" w:hAnsi="Comic Sans MS" w:cs="Arial"/>
          <w:spacing w:val="1"/>
          <w:sz w:val="24"/>
          <w:szCs w:val="24"/>
        </w:rPr>
        <w:t>e</w:t>
      </w:r>
      <w:r w:rsidRPr="006D69A2">
        <w:rPr>
          <w:rFonts w:ascii="Comic Sans MS" w:eastAsia="Arial" w:hAnsi="Comic Sans MS" w:cs="Arial"/>
          <w:spacing w:val="-2"/>
          <w:sz w:val="24"/>
          <w:szCs w:val="24"/>
        </w:rPr>
        <w:t>v</w:t>
      </w:r>
      <w:r w:rsidRPr="006D69A2">
        <w:rPr>
          <w:rFonts w:ascii="Comic Sans MS" w:eastAsia="Arial" w:hAnsi="Comic Sans MS" w:cs="Arial"/>
          <w:spacing w:val="1"/>
          <w:sz w:val="24"/>
          <w:szCs w:val="24"/>
        </w:rPr>
        <w:t>en</w:t>
      </w:r>
      <w:r w:rsidRPr="006D69A2">
        <w:rPr>
          <w:rFonts w:ascii="Comic Sans MS" w:eastAsia="Arial" w:hAnsi="Comic Sans MS" w:cs="Arial"/>
          <w:sz w:val="24"/>
          <w:szCs w:val="24"/>
        </w:rPr>
        <w:t>t</w:t>
      </w:r>
      <w:r w:rsidRPr="006D69A2">
        <w:rPr>
          <w:rFonts w:ascii="Comic Sans MS" w:eastAsia="Arial" w:hAnsi="Comic Sans MS" w:cs="Arial"/>
          <w:spacing w:val="-8"/>
          <w:sz w:val="24"/>
          <w:szCs w:val="24"/>
        </w:rPr>
        <w:t xml:space="preserve"> </w:t>
      </w:r>
      <w:r w:rsidRPr="006D69A2">
        <w:rPr>
          <w:rFonts w:ascii="Comic Sans MS" w:eastAsia="Arial" w:hAnsi="Comic Sans MS" w:cs="Arial"/>
          <w:spacing w:val="-1"/>
          <w:sz w:val="24"/>
          <w:szCs w:val="24"/>
        </w:rPr>
        <w:t>a</w:t>
      </w:r>
      <w:r w:rsidRPr="006D69A2">
        <w:rPr>
          <w:rFonts w:ascii="Comic Sans MS" w:eastAsia="Arial" w:hAnsi="Comic Sans MS" w:cs="Arial"/>
          <w:sz w:val="24"/>
          <w:szCs w:val="24"/>
        </w:rPr>
        <w:t>n</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1"/>
          <w:sz w:val="24"/>
          <w:szCs w:val="24"/>
        </w:rPr>
        <w:t>e</w:t>
      </w:r>
      <w:r w:rsidRPr="006D69A2">
        <w:rPr>
          <w:rFonts w:ascii="Comic Sans MS" w:eastAsia="Arial" w:hAnsi="Comic Sans MS" w:cs="Arial"/>
          <w:sz w:val="24"/>
          <w:szCs w:val="24"/>
        </w:rPr>
        <w:t>sc</w:t>
      </w:r>
      <w:r w:rsidRPr="006D69A2">
        <w:rPr>
          <w:rFonts w:ascii="Comic Sans MS" w:eastAsia="Arial" w:hAnsi="Comic Sans MS" w:cs="Arial"/>
          <w:spacing w:val="1"/>
          <w:sz w:val="24"/>
          <w:szCs w:val="24"/>
        </w:rPr>
        <w:t>a</w:t>
      </w:r>
      <w:r w:rsidRPr="006D69A2">
        <w:rPr>
          <w:rFonts w:ascii="Comic Sans MS" w:eastAsia="Arial" w:hAnsi="Comic Sans MS" w:cs="Arial"/>
          <w:spacing w:val="-3"/>
          <w:sz w:val="24"/>
          <w:szCs w:val="24"/>
        </w:rPr>
        <w:t>l</w:t>
      </w:r>
      <w:r w:rsidRPr="006D69A2">
        <w:rPr>
          <w:rFonts w:ascii="Comic Sans MS" w:eastAsia="Arial" w:hAnsi="Comic Sans MS" w:cs="Arial"/>
          <w:spacing w:val="1"/>
          <w:sz w:val="24"/>
          <w:szCs w:val="24"/>
        </w:rPr>
        <w:t>at</w:t>
      </w:r>
      <w:r w:rsidRPr="006D69A2">
        <w:rPr>
          <w:rFonts w:ascii="Comic Sans MS" w:eastAsia="Arial" w:hAnsi="Comic Sans MS" w:cs="Arial"/>
          <w:sz w:val="24"/>
          <w:szCs w:val="24"/>
        </w:rPr>
        <w:t>i</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n</w:t>
      </w:r>
      <w:r w:rsidRPr="006D69A2">
        <w:rPr>
          <w:rFonts w:ascii="Comic Sans MS" w:eastAsia="Arial" w:hAnsi="Comic Sans MS" w:cs="Arial"/>
          <w:spacing w:val="-10"/>
          <w:sz w:val="24"/>
          <w:szCs w:val="24"/>
        </w:rPr>
        <w:t xml:space="preserve"> </w:t>
      </w:r>
      <w:r w:rsidRPr="006D69A2">
        <w:rPr>
          <w:rFonts w:ascii="Comic Sans MS" w:eastAsia="Arial" w:hAnsi="Comic Sans MS" w:cs="Arial"/>
          <w:spacing w:val="-1"/>
          <w:sz w:val="24"/>
          <w:szCs w:val="24"/>
        </w:rPr>
        <w:t>o</w:t>
      </w:r>
      <w:r w:rsidRPr="006D69A2">
        <w:rPr>
          <w:rFonts w:ascii="Comic Sans MS" w:eastAsia="Arial" w:hAnsi="Comic Sans MS" w:cs="Arial"/>
          <w:sz w:val="24"/>
          <w:szCs w:val="24"/>
        </w:rPr>
        <w:t>f</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1"/>
          <w:sz w:val="24"/>
          <w:szCs w:val="24"/>
        </w:rPr>
        <w:t>r</w:t>
      </w:r>
      <w:r w:rsidRPr="006D69A2">
        <w:rPr>
          <w:rFonts w:ascii="Comic Sans MS" w:eastAsia="Arial" w:hAnsi="Comic Sans MS" w:cs="Arial"/>
          <w:sz w:val="24"/>
          <w:szCs w:val="24"/>
        </w:rPr>
        <w:t>isk</w:t>
      </w:r>
      <w:r w:rsidRPr="006D69A2">
        <w:rPr>
          <w:rFonts w:ascii="Comic Sans MS" w:eastAsia="Arial" w:hAnsi="Comic Sans MS" w:cs="Arial"/>
          <w:spacing w:val="-3"/>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z w:val="24"/>
          <w:szCs w:val="24"/>
        </w:rPr>
        <w:t>o</w:t>
      </w:r>
      <w:r w:rsidRPr="006D69A2">
        <w:rPr>
          <w:rFonts w:ascii="Comic Sans MS" w:eastAsia="Arial" w:hAnsi="Comic Sans MS" w:cs="Arial"/>
          <w:spacing w:val="1"/>
          <w:sz w:val="24"/>
          <w:szCs w:val="24"/>
        </w:rPr>
        <w:t xml:space="preserve"> </w:t>
      </w:r>
      <w:r w:rsidRPr="006D69A2">
        <w:rPr>
          <w:rFonts w:ascii="Comic Sans MS" w:eastAsia="Arial" w:hAnsi="Comic Sans MS" w:cs="Arial"/>
          <w:spacing w:val="-2"/>
          <w:sz w:val="24"/>
          <w:szCs w:val="24"/>
        </w:rPr>
        <w:t>t</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e</w:t>
      </w:r>
      <w:r w:rsidRPr="006D69A2">
        <w:rPr>
          <w:rFonts w:ascii="Comic Sans MS" w:eastAsia="Arial" w:hAnsi="Comic Sans MS" w:cs="Arial"/>
          <w:spacing w:val="-1"/>
          <w:sz w:val="24"/>
          <w:szCs w:val="24"/>
        </w:rPr>
        <w:t xml:space="preserve"> </w:t>
      </w:r>
      <w:r w:rsidRPr="006D69A2">
        <w:rPr>
          <w:rFonts w:ascii="Comic Sans MS" w:eastAsia="Arial" w:hAnsi="Comic Sans MS" w:cs="Arial"/>
          <w:sz w:val="24"/>
          <w:szCs w:val="24"/>
        </w:rPr>
        <w:t>c</w:t>
      </w:r>
      <w:r w:rsidRPr="006D69A2">
        <w:rPr>
          <w:rFonts w:ascii="Comic Sans MS" w:eastAsia="Arial" w:hAnsi="Comic Sans MS" w:cs="Arial"/>
          <w:spacing w:val="1"/>
          <w:sz w:val="24"/>
          <w:szCs w:val="24"/>
        </w:rPr>
        <w:t>h</w:t>
      </w:r>
      <w:r w:rsidRPr="006D69A2">
        <w:rPr>
          <w:rFonts w:ascii="Comic Sans MS" w:eastAsia="Arial" w:hAnsi="Comic Sans MS" w:cs="Arial"/>
          <w:sz w:val="24"/>
          <w:szCs w:val="24"/>
        </w:rPr>
        <w:t>ild</w:t>
      </w:r>
    </w:p>
    <w:p w14:paraId="2038D54C" w14:textId="77777777" w:rsidR="00F76C06" w:rsidRPr="006D69A2" w:rsidRDefault="00F76C06" w:rsidP="0029417A">
      <w:pPr>
        <w:spacing w:after="0"/>
        <w:rPr>
          <w:rFonts w:ascii="Comic Sans MS" w:hAnsi="Comic Sans MS" w:cs="Arial"/>
          <w:b/>
          <w:bCs/>
          <w:sz w:val="24"/>
          <w:szCs w:val="24"/>
        </w:rPr>
      </w:pPr>
    </w:p>
    <w:p w14:paraId="3F5B81D3" w14:textId="661C307D" w:rsidR="00B632EE" w:rsidRPr="006D69A2" w:rsidRDefault="00B632EE" w:rsidP="0029417A">
      <w:pPr>
        <w:spacing w:after="0"/>
        <w:rPr>
          <w:rFonts w:ascii="Comic Sans MS" w:hAnsi="Comic Sans MS" w:cs="Arial"/>
          <w:b/>
          <w:bCs/>
          <w:sz w:val="24"/>
          <w:szCs w:val="24"/>
        </w:rPr>
      </w:pPr>
      <w:r w:rsidRPr="006D69A2">
        <w:rPr>
          <w:rFonts w:ascii="Comic Sans MS" w:hAnsi="Comic Sans MS" w:cs="Arial"/>
          <w:b/>
          <w:bCs/>
          <w:sz w:val="24"/>
          <w:szCs w:val="24"/>
        </w:rPr>
        <w:t xml:space="preserve">Underpinning </w:t>
      </w:r>
      <w:r w:rsidR="003710B7" w:rsidRPr="006D69A2">
        <w:rPr>
          <w:rFonts w:ascii="Comic Sans MS" w:hAnsi="Comic Sans MS" w:cs="Arial"/>
          <w:b/>
          <w:bCs/>
          <w:sz w:val="24"/>
          <w:szCs w:val="24"/>
        </w:rPr>
        <w:t>P</w:t>
      </w:r>
      <w:r w:rsidRPr="006D69A2">
        <w:rPr>
          <w:rFonts w:ascii="Comic Sans MS" w:hAnsi="Comic Sans MS" w:cs="Arial"/>
          <w:b/>
          <w:bCs/>
          <w:sz w:val="24"/>
          <w:szCs w:val="24"/>
        </w:rPr>
        <w:t xml:space="preserve">rinciples </w:t>
      </w:r>
    </w:p>
    <w:p w14:paraId="349064DA" w14:textId="77777777" w:rsidR="00B632EE" w:rsidRPr="006D69A2" w:rsidRDefault="00B632EE" w:rsidP="0029417A">
      <w:pPr>
        <w:pStyle w:val="Default"/>
        <w:rPr>
          <w:rFonts w:ascii="Comic Sans MS" w:hAnsi="Comic Sans MS"/>
          <w:color w:val="auto"/>
        </w:rPr>
      </w:pPr>
    </w:p>
    <w:p w14:paraId="37AA7E64" w14:textId="105559C9" w:rsidR="00B632EE" w:rsidRPr="006D69A2" w:rsidRDefault="00B632EE" w:rsidP="0029417A">
      <w:pPr>
        <w:pStyle w:val="Default"/>
        <w:numPr>
          <w:ilvl w:val="0"/>
          <w:numId w:val="1"/>
        </w:numPr>
        <w:rPr>
          <w:rFonts w:ascii="Comic Sans MS" w:hAnsi="Comic Sans MS"/>
          <w:color w:val="auto"/>
        </w:rPr>
      </w:pPr>
      <w:r w:rsidRPr="006D69A2">
        <w:rPr>
          <w:rFonts w:ascii="Comic Sans MS" w:hAnsi="Comic Sans MS"/>
          <w:color w:val="auto"/>
        </w:rPr>
        <w:t xml:space="preserve">The welfare of the child is paramount </w:t>
      </w:r>
    </w:p>
    <w:p w14:paraId="713039DD" w14:textId="77777777" w:rsidR="00A154CF" w:rsidRPr="006D69A2" w:rsidRDefault="00A154CF" w:rsidP="00A154CF">
      <w:pPr>
        <w:pStyle w:val="ListParagraph"/>
        <w:numPr>
          <w:ilvl w:val="0"/>
          <w:numId w:val="1"/>
        </w:numPr>
        <w:spacing w:after="0"/>
        <w:rPr>
          <w:rFonts w:ascii="Comic Sans MS" w:hAnsi="Comic Sans MS" w:cs="Arial"/>
          <w:sz w:val="24"/>
          <w:szCs w:val="24"/>
        </w:rPr>
      </w:pPr>
      <w:r w:rsidRPr="006D69A2">
        <w:rPr>
          <w:rFonts w:ascii="Comic Sans MS" w:hAnsi="Comic Sans MS" w:cs="Arial"/>
          <w:sz w:val="24"/>
          <w:szCs w:val="24"/>
        </w:rPr>
        <w:t>It is the responsibility of all adults to safeguard and promote the welfare of children and young people.  This responsibility extends to a duty of care for those adults employed, commissioned, or contracted to work with children and young people.</w:t>
      </w:r>
    </w:p>
    <w:p w14:paraId="7575A136" w14:textId="1907F125" w:rsidR="00B632EE" w:rsidRPr="006D69A2" w:rsidRDefault="00B632EE" w:rsidP="00A154CF">
      <w:pPr>
        <w:pStyle w:val="Default"/>
        <w:numPr>
          <w:ilvl w:val="0"/>
          <w:numId w:val="1"/>
        </w:numPr>
        <w:rPr>
          <w:rFonts w:ascii="Comic Sans MS" w:hAnsi="Comic Sans MS"/>
          <w:color w:val="auto"/>
        </w:rPr>
      </w:pPr>
      <w:r w:rsidRPr="006D69A2">
        <w:rPr>
          <w:rFonts w:ascii="Comic Sans MS" w:hAnsi="Comic Sans MS"/>
          <w:color w:val="auto"/>
        </w:rPr>
        <w:t xml:space="preserve">Staff </w:t>
      </w:r>
      <w:r w:rsidR="00A154CF" w:rsidRPr="006D69A2">
        <w:rPr>
          <w:rFonts w:ascii="Comic Sans MS" w:hAnsi="Comic Sans MS"/>
          <w:color w:val="auto"/>
          <w:lang w:val="en-US"/>
        </w:rPr>
        <w:t xml:space="preserve">who work with children </w:t>
      </w:r>
      <w:r w:rsidRPr="006D69A2">
        <w:rPr>
          <w:rFonts w:ascii="Comic Sans MS" w:hAnsi="Comic Sans MS"/>
          <w:color w:val="auto"/>
        </w:rPr>
        <w:t xml:space="preserve">are responsible for their own actions and behaviour and should avoid any conduct which would lead any reasonable person to question their motivation and intentions </w:t>
      </w:r>
    </w:p>
    <w:p w14:paraId="4224DD4C" w14:textId="47714240" w:rsidR="00B632EE" w:rsidRPr="006D69A2" w:rsidRDefault="00B632EE" w:rsidP="00A154CF">
      <w:pPr>
        <w:pStyle w:val="Default"/>
        <w:numPr>
          <w:ilvl w:val="0"/>
          <w:numId w:val="1"/>
        </w:numPr>
        <w:rPr>
          <w:rFonts w:ascii="Comic Sans MS" w:hAnsi="Comic Sans MS"/>
          <w:color w:val="auto"/>
        </w:rPr>
      </w:pPr>
      <w:r w:rsidRPr="006D69A2">
        <w:rPr>
          <w:rFonts w:ascii="Comic Sans MS" w:hAnsi="Comic Sans MS"/>
          <w:color w:val="auto"/>
        </w:rPr>
        <w:t>Staff should work, and be seen to work, in an open and transparent way</w:t>
      </w:r>
      <w:r w:rsidR="00A154CF" w:rsidRPr="006D69A2">
        <w:rPr>
          <w:rFonts w:ascii="Comic Sans MS" w:hAnsi="Comic Sans MS"/>
          <w:color w:val="auto"/>
        </w:rPr>
        <w:t>.</w:t>
      </w:r>
      <w:r w:rsidRPr="006D69A2">
        <w:rPr>
          <w:rFonts w:ascii="Comic Sans MS" w:hAnsi="Comic Sans MS"/>
          <w:color w:val="auto"/>
        </w:rPr>
        <w:t xml:space="preserve"> </w:t>
      </w:r>
      <w:r w:rsidR="00A154CF" w:rsidRPr="006D69A2">
        <w:rPr>
          <w:rFonts w:ascii="Comic Sans MS" w:hAnsi="Comic Sans MS"/>
          <w:color w:val="auto"/>
        </w:rPr>
        <w:t>Staff   should inform the Headteacher of any role held outside of school that may directly impact on their role in school e.g., tutoring, sports coach, online blogger, social influencer.</w:t>
      </w:r>
    </w:p>
    <w:p w14:paraId="47E7F3D4" w14:textId="5F076B63" w:rsidR="00B632EE" w:rsidRPr="006D69A2" w:rsidRDefault="00B632EE" w:rsidP="0029417A">
      <w:pPr>
        <w:pStyle w:val="Default"/>
        <w:numPr>
          <w:ilvl w:val="0"/>
          <w:numId w:val="1"/>
        </w:numPr>
        <w:rPr>
          <w:rFonts w:ascii="Comic Sans MS" w:hAnsi="Comic Sans MS"/>
          <w:color w:val="auto"/>
        </w:rPr>
      </w:pPr>
      <w:r w:rsidRPr="006D69A2">
        <w:rPr>
          <w:rFonts w:ascii="Comic Sans MS" w:hAnsi="Comic Sans MS"/>
          <w:color w:val="auto"/>
        </w:rPr>
        <w:lastRenderedPageBreak/>
        <w:t xml:space="preserve">Staff should acknowledge that deliberately invented/malicious allegations are extremely rare and that all concerns should be reported and recorded </w:t>
      </w:r>
      <w:r w:rsidR="00A154CF" w:rsidRPr="006D69A2">
        <w:rPr>
          <w:rFonts w:ascii="Comic Sans MS" w:hAnsi="Comic Sans MS"/>
          <w:color w:val="auto"/>
          <w:lang w:val="en-US"/>
        </w:rPr>
        <w:t>(inclusive of low-level concerns).</w:t>
      </w:r>
      <w:r w:rsidR="00DA7F05" w:rsidRPr="006D69A2">
        <w:rPr>
          <w:rFonts w:ascii="Comic Sans MS" w:hAnsi="Comic Sans MS"/>
          <w:color w:val="auto"/>
          <w:lang w:val="en-US"/>
        </w:rPr>
        <w:t xml:space="preserve"> </w:t>
      </w:r>
      <w:r w:rsidR="00A154CF" w:rsidRPr="006D69A2">
        <w:rPr>
          <w:rFonts w:ascii="Comic Sans MS" w:hAnsi="Comic Sans MS"/>
          <w:color w:val="auto"/>
          <w:lang w:val="en-US"/>
        </w:rPr>
        <w:t>Staff should discuss and/or take advice promptly from their line manager if they acted in a way which may give rise to concern</w:t>
      </w:r>
    </w:p>
    <w:p w14:paraId="19B23BDD" w14:textId="0CC94BBE" w:rsidR="00B632EE" w:rsidRPr="006D69A2" w:rsidRDefault="00B632EE" w:rsidP="0029417A">
      <w:pPr>
        <w:pStyle w:val="Default"/>
        <w:numPr>
          <w:ilvl w:val="0"/>
          <w:numId w:val="1"/>
        </w:numPr>
        <w:rPr>
          <w:rFonts w:ascii="Comic Sans MS" w:hAnsi="Comic Sans MS"/>
          <w:color w:val="auto"/>
        </w:rPr>
      </w:pPr>
      <w:r w:rsidRPr="006D69A2">
        <w:rPr>
          <w:rFonts w:ascii="Comic Sans MS" w:hAnsi="Comic Sans MS"/>
          <w:color w:val="auto"/>
        </w:rPr>
        <w:t xml:space="preserve">Staff should apply the same professional standards regardless of culture, disability, gender, language, racial origin, religious belief and sexual orientation </w:t>
      </w:r>
    </w:p>
    <w:p w14:paraId="113454EB" w14:textId="0435C787" w:rsidR="00B632EE" w:rsidRPr="006D69A2" w:rsidRDefault="00B632EE" w:rsidP="0029417A">
      <w:pPr>
        <w:pStyle w:val="Default"/>
        <w:numPr>
          <w:ilvl w:val="0"/>
          <w:numId w:val="1"/>
        </w:numPr>
        <w:rPr>
          <w:rFonts w:ascii="Comic Sans MS" w:hAnsi="Comic Sans MS"/>
          <w:color w:val="auto"/>
        </w:rPr>
      </w:pPr>
      <w:r w:rsidRPr="006D69A2">
        <w:rPr>
          <w:rFonts w:ascii="Comic Sans MS" w:hAnsi="Comic Sans MS"/>
          <w:color w:val="auto"/>
        </w:rPr>
        <w:t xml:space="preserve">Staff should not consume or be under the influence of alcohol or any substance, including prescribed medication, which may affect their ability to care for children </w:t>
      </w:r>
    </w:p>
    <w:p w14:paraId="68B32945" w14:textId="59E5D689" w:rsidR="00B632EE" w:rsidRPr="006D69A2" w:rsidRDefault="00B632EE" w:rsidP="0029417A">
      <w:pPr>
        <w:pStyle w:val="Default"/>
        <w:numPr>
          <w:ilvl w:val="0"/>
          <w:numId w:val="1"/>
        </w:numPr>
        <w:rPr>
          <w:rFonts w:ascii="Comic Sans MS" w:hAnsi="Comic Sans MS"/>
          <w:color w:val="auto"/>
        </w:rPr>
      </w:pPr>
      <w:r w:rsidRPr="006D69A2">
        <w:rPr>
          <w:rFonts w:ascii="Comic Sans MS" w:hAnsi="Comic Sans MS"/>
          <w:color w:val="auto"/>
        </w:rPr>
        <w:t xml:space="preserve">Staff should be aware that breaches of the law and other professional guidelines could result in disciplinary action being taken against them, criminal action and/or other proceedings including barring by the Disclosure &amp; Barring Service (DBS) from working in regulated activity, or for acts of serious misconduct prohibition from teaching by the </w:t>
      </w:r>
      <w:r w:rsidR="000535CF" w:rsidRPr="006D69A2">
        <w:rPr>
          <w:rFonts w:ascii="Comic Sans MS" w:hAnsi="Comic Sans MS"/>
          <w:color w:val="auto"/>
          <w:lang w:val="en-US"/>
        </w:rPr>
        <w:t>Teaching Regulatory Body (TRA)</w:t>
      </w:r>
    </w:p>
    <w:p w14:paraId="5DA623A0" w14:textId="106A166B" w:rsidR="000535CF" w:rsidRPr="006D69A2" w:rsidRDefault="00B632EE" w:rsidP="000535CF">
      <w:pPr>
        <w:pStyle w:val="Default"/>
        <w:numPr>
          <w:ilvl w:val="0"/>
          <w:numId w:val="1"/>
        </w:numPr>
        <w:rPr>
          <w:rFonts w:ascii="Comic Sans MS" w:hAnsi="Comic Sans MS"/>
          <w:color w:val="auto"/>
        </w:rPr>
      </w:pPr>
      <w:r w:rsidRPr="006D69A2">
        <w:rPr>
          <w:rFonts w:ascii="Comic Sans MS" w:hAnsi="Comic Sans MS"/>
          <w:color w:val="auto"/>
        </w:rPr>
        <w:t xml:space="preserve">Staff should continually monitor and review practice </w:t>
      </w:r>
      <w:r w:rsidR="000535CF" w:rsidRPr="006D69A2">
        <w:rPr>
          <w:rFonts w:ascii="Comic Sans MS" w:hAnsi="Comic Sans MS"/>
          <w:color w:val="auto"/>
        </w:rPr>
        <w:t>and</w:t>
      </w:r>
      <w:r w:rsidRPr="006D69A2">
        <w:rPr>
          <w:rFonts w:ascii="Comic Sans MS" w:hAnsi="Comic Sans MS"/>
          <w:color w:val="auto"/>
        </w:rPr>
        <w:t xml:space="preserve"> ensure </w:t>
      </w:r>
      <w:r w:rsidR="000535CF" w:rsidRPr="006D69A2">
        <w:rPr>
          <w:rFonts w:ascii="Comic Sans MS" w:hAnsi="Comic Sans MS"/>
          <w:color w:val="auto"/>
        </w:rPr>
        <w:t>they are aware of and understand the settings policies and practice. For example, CP Child on Child Abuse Policy/practice, arrangements for management of allegations against staff, Staff Behaviour Policy, Whistleblowing Policy, an</w:t>
      </w:r>
      <w:r w:rsidR="00387B0F" w:rsidRPr="006D69A2">
        <w:rPr>
          <w:rFonts w:ascii="Comic Sans MS" w:hAnsi="Comic Sans MS"/>
          <w:color w:val="auto"/>
        </w:rPr>
        <w:t>d</w:t>
      </w:r>
      <w:r w:rsidR="000535CF" w:rsidRPr="006D69A2">
        <w:rPr>
          <w:rFonts w:ascii="Comic Sans MS" w:hAnsi="Comic Sans MS"/>
          <w:color w:val="auto"/>
        </w:rPr>
        <w:t xml:space="preserve"> safeguarding arrangements</w:t>
      </w:r>
    </w:p>
    <w:p w14:paraId="4DD5A768" w14:textId="1D541B91" w:rsidR="000535CF" w:rsidRPr="006D69A2" w:rsidRDefault="000535CF" w:rsidP="000535CF">
      <w:pPr>
        <w:pStyle w:val="Default"/>
        <w:numPr>
          <w:ilvl w:val="0"/>
          <w:numId w:val="1"/>
        </w:numPr>
        <w:rPr>
          <w:rFonts w:ascii="Comic Sans MS" w:hAnsi="Comic Sans MS"/>
          <w:color w:val="auto"/>
        </w:rPr>
      </w:pPr>
      <w:r w:rsidRPr="006D69A2">
        <w:rPr>
          <w:rFonts w:ascii="Comic Sans MS" w:hAnsi="Comic Sans MS"/>
          <w:color w:val="auto"/>
          <w:lang w:val="en-US"/>
        </w:rPr>
        <w:t xml:space="preserve">Staff should ensure that they follow and apply the same agreed standards of the staff </w:t>
      </w:r>
      <w:proofErr w:type="spellStart"/>
      <w:r w:rsidRPr="006D69A2">
        <w:rPr>
          <w:rFonts w:ascii="Comic Sans MS" w:hAnsi="Comic Sans MS"/>
          <w:color w:val="auto"/>
          <w:lang w:val="en-US"/>
        </w:rPr>
        <w:t>behaviour</w:t>
      </w:r>
      <w:proofErr w:type="spellEnd"/>
      <w:r w:rsidRPr="006D69A2">
        <w:rPr>
          <w:rFonts w:ascii="Comic Sans MS" w:hAnsi="Comic Sans MS"/>
          <w:color w:val="auto"/>
          <w:lang w:val="en-US"/>
        </w:rPr>
        <w:t xml:space="preserve"> policy when working remotely or providing remote home learning to children</w:t>
      </w:r>
    </w:p>
    <w:tbl>
      <w:tblPr>
        <w:tblW w:w="10260" w:type="dxa"/>
        <w:tblBorders>
          <w:top w:val="nil"/>
          <w:left w:val="nil"/>
          <w:bottom w:val="nil"/>
          <w:right w:val="nil"/>
        </w:tblBorders>
        <w:tblLayout w:type="fixed"/>
        <w:tblLook w:val="0000" w:firstRow="0" w:lastRow="0" w:firstColumn="0" w:lastColumn="0" w:noHBand="0" w:noVBand="0"/>
      </w:tblPr>
      <w:tblGrid>
        <w:gridCol w:w="10260"/>
      </w:tblGrid>
      <w:tr w:rsidR="006D69A2" w:rsidRPr="006D69A2" w14:paraId="62143B8D" w14:textId="77777777" w:rsidTr="00012FDB">
        <w:trPr>
          <w:trHeight w:val="3886"/>
        </w:trPr>
        <w:tc>
          <w:tcPr>
            <w:tcW w:w="10260" w:type="dxa"/>
          </w:tcPr>
          <w:p w14:paraId="574503D7" w14:textId="2FEE53D7" w:rsidR="00F76C06" w:rsidRPr="006D69A2" w:rsidRDefault="00F76C06" w:rsidP="007B79E1">
            <w:pPr>
              <w:pStyle w:val="Default"/>
              <w:rPr>
                <w:rFonts w:ascii="Comic Sans MS" w:hAnsi="Comic Sans MS"/>
                <w:b/>
                <w:bCs/>
                <w:color w:val="auto"/>
              </w:rPr>
            </w:pPr>
          </w:p>
          <w:p w14:paraId="65131E0B" w14:textId="77777777" w:rsidR="000535CF" w:rsidRPr="006D69A2" w:rsidRDefault="000535CF" w:rsidP="007B79E1">
            <w:pPr>
              <w:pStyle w:val="Default"/>
              <w:rPr>
                <w:rFonts w:ascii="Comic Sans MS" w:hAnsi="Comic Sans MS"/>
                <w:b/>
                <w:bCs/>
                <w:color w:val="auto"/>
              </w:rPr>
            </w:pPr>
          </w:p>
          <w:p w14:paraId="0DB14486" w14:textId="77777777" w:rsidR="00B632EE" w:rsidRPr="006D69A2" w:rsidRDefault="0029417A" w:rsidP="007B79E1">
            <w:pPr>
              <w:pStyle w:val="Default"/>
              <w:rPr>
                <w:rFonts w:ascii="Comic Sans MS" w:hAnsi="Comic Sans MS"/>
                <w:color w:val="auto"/>
              </w:rPr>
            </w:pPr>
            <w:r w:rsidRPr="006D69A2">
              <w:rPr>
                <w:rFonts w:ascii="Comic Sans MS" w:hAnsi="Comic Sans MS"/>
                <w:b/>
                <w:bCs/>
                <w:color w:val="auto"/>
              </w:rPr>
              <w:t>1</w:t>
            </w:r>
            <w:r w:rsidR="00B632EE" w:rsidRPr="006D69A2">
              <w:rPr>
                <w:rFonts w:ascii="Comic Sans MS" w:hAnsi="Comic Sans MS"/>
                <w:b/>
                <w:bCs/>
                <w:color w:val="auto"/>
              </w:rPr>
              <w:t xml:space="preserve">. Responsibilities </w:t>
            </w:r>
          </w:p>
          <w:p w14:paraId="649E6DFE" w14:textId="77777777" w:rsidR="00B632EE" w:rsidRPr="006D69A2" w:rsidRDefault="00B632EE" w:rsidP="007B79E1">
            <w:pPr>
              <w:pStyle w:val="Default"/>
              <w:rPr>
                <w:rFonts w:ascii="Comic Sans MS" w:hAnsi="Comic Sans MS"/>
                <w:color w:val="auto"/>
              </w:rPr>
            </w:pPr>
          </w:p>
          <w:p w14:paraId="2CEE94A6" w14:textId="7CADC1F4" w:rsidR="00B632EE" w:rsidRPr="006D69A2" w:rsidRDefault="00B632EE" w:rsidP="007B79E1">
            <w:pPr>
              <w:pStyle w:val="Default"/>
              <w:rPr>
                <w:rFonts w:ascii="Comic Sans MS" w:hAnsi="Comic Sans MS"/>
                <w:color w:val="auto"/>
              </w:rPr>
            </w:pPr>
            <w:r w:rsidRPr="006D69A2">
              <w:rPr>
                <w:rFonts w:ascii="Comic Sans MS" w:hAnsi="Comic Sans MS"/>
                <w:color w:val="auto"/>
              </w:rPr>
              <w:t>Staff are accountable for the way in which they exercise authority</w:t>
            </w:r>
            <w:r w:rsidR="000535CF" w:rsidRPr="006D69A2">
              <w:rPr>
                <w:rFonts w:ascii="Comic Sans MS" w:hAnsi="Comic Sans MS"/>
                <w:color w:val="auto"/>
              </w:rPr>
              <w:t>,</w:t>
            </w:r>
            <w:r w:rsidRPr="006D69A2">
              <w:rPr>
                <w:rFonts w:ascii="Comic Sans MS" w:hAnsi="Comic Sans MS"/>
                <w:color w:val="auto"/>
              </w:rPr>
              <w:t xml:space="preserve"> manage risk; use resources and safeguard children. </w:t>
            </w:r>
          </w:p>
          <w:p w14:paraId="30F6AAD9" w14:textId="77777777" w:rsidR="000535CF" w:rsidRPr="006D69A2" w:rsidRDefault="000535CF" w:rsidP="007B79E1">
            <w:pPr>
              <w:pStyle w:val="Default"/>
              <w:rPr>
                <w:rFonts w:ascii="Comic Sans MS" w:hAnsi="Comic Sans MS"/>
                <w:color w:val="auto"/>
              </w:rPr>
            </w:pPr>
          </w:p>
          <w:p w14:paraId="57C962F2" w14:textId="02050E65" w:rsidR="00B632EE" w:rsidRPr="006D69A2" w:rsidRDefault="00B632EE" w:rsidP="007B79E1">
            <w:pPr>
              <w:pStyle w:val="Default"/>
              <w:rPr>
                <w:rFonts w:ascii="Comic Sans MS" w:hAnsi="Comic Sans MS"/>
                <w:color w:val="auto"/>
              </w:rPr>
            </w:pPr>
            <w:r w:rsidRPr="006D69A2">
              <w:rPr>
                <w:rFonts w:ascii="Comic Sans MS" w:hAnsi="Comic Sans MS"/>
                <w:color w:val="auto"/>
              </w:rPr>
              <w:t xml:space="preserve">All staff have a responsibility to keep pupils safe and to protect them from abuse (sexual, physical and emotional), neglect and safeguarding concerns. Pupils have a right to be safe and to be treated with respect and dignity. It follows that trusted adults are expected to take reasonable steps to ensure their safety and well-being. Failure to do so may be regarded as professional misconduct. </w:t>
            </w:r>
          </w:p>
          <w:p w14:paraId="1705D7B7" w14:textId="77777777" w:rsidR="000535CF" w:rsidRPr="006D69A2" w:rsidRDefault="000535CF" w:rsidP="007B79E1">
            <w:pPr>
              <w:pStyle w:val="Default"/>
              <w:rPr>
                <w:rFonts w:ascii="Comic Sans MS" w:hAnsi="Comic Sans MS"/>
                <w:color w:val="auto"/>
              </w:rPr>
            </w:pPr>
          </w:p>
          <w:p w14:paraId="63E5B20F" w14:textId="482CA180" w:rsidR="00B632EE" w:rsidRPr="006D69A2" w:rsidRDefault="00B632EE" w:rsidP="007B79E1">
            <w:pPr>
              <w:pStyle w:val="Default"/>
              <w:rPr>
                <w:rFonts w:ascii="Comic Sans MS" w:hAnsi="Comic Sans MS"/>
                <w:color w:val="auto"/>
              </w:rPr>
            </w:pPr>
            <w:r w:rsidRPr="006D69A2">
              <w:rPr>
                <w:rFonts w:ascii="Comic Sans MS" w:hAnsi="Comic Sans MS"/>
                <w:color w:val="auto"/>
              </w:rPr>
              <w:t xml:space="preserve">The safeguarding culture of </w:t>
            </w:r>
            <w:r w:rsidR="00745631" w:rsidRPr="006D69A2">
              <w:rPr>
                <w:rFonts w:ascii="Comic Sans MS" w:hAnsi="Comic Sans MS"/>
                <w:color w:val="auto"/>
              </w:rPr>
              <w:t>Mill Lane is</w:t>
            </w:r>
            <w:r w:rsidRPr="006D69A2">
              <w:rPr>
                <w:rFonts w:ascii="Comic Sans MS" w:hAnsi="Comic Sans MS"/>
                <w:color w:val="auto"/>
              </w:rPr>
              <w:t xml:space="preserve">, in part, exercised through the development of respectful, caring and professional relationships between adults and pupils and behaviour by the adult that demonstrates integrity, maturity and good judgement. </w:t>
            </w:r>
          </w:p>
          <w:p w14:paraId="733C748D" w14:textId="77777777" w:rsidR="007B79E1" w:rsidRPr="006D69A2" w:rsidRDefault="007B79E1" w:rsidP="007B79E1">
            <w:pPr>
              <w:pStyle w:val="Default"/>
              <w:rPr>
                <w:rFonts w:ascii="Comic Sans MS" w:hAnsi="Comic Sans MS"/>
                <w:color w:val="auto"/>
              </w:rPr>
            </w:pPr>
          </w:p>
          <w:p w14:paraId="7DECC29C" w14:textId="5631429A" w:rsidR="00D640F1" w:rsidRPr="006D69A2" w:rsidRDefault="00B632EE" w:rsidP="007B79E1">
            <w:pPr>
              <w:pStyle w:val="Default"/>
              <w:rPr>
                <w:rFonts w:ascii="Comic Sans MS" w:hAnsi="Comic Sans MS"/>
                <w:color w:val="auto"/>
              </w:rPr>
            </w:pPr>
            <w:r w:rsidRPr="006D69A2">
              <w:rPr>
                <w:rFonts w:ascii="Comic Sans MS" w:hAnsi="Comic Sans MS"/>
                <w:color w:val="auto"/>
              </w:rPr>
              <w:lastRenderedPageBreak/>
              <w:t>The public, local authorities, employers and parents/carers will have expectations about the nature of professional involvement in the lives of children. When individuals accept a role working in an education setting they should understand and acknowledge the responsibilities and trust involved in that role.</w:t>
            </w:r>
          </w:p>
          <w:p w14:paraId="3AD4E47D" w14:textId="77777777" w:rsidR="000535CF" w:rsidRPr="006D69A2" w:rsidRDefault="000535CF" w:rsidP="007B79E1">
            <w:pPr>
              <w:pStyle w:val="Default"/>
              <w:rPr>
                <w:rFonts w:ascii="Comic Sans MS" w:hAnsi="Comic Sans MS"/>
                <w:color w:val="auto"/>
              </w:rPr>
            </w:pPr>
          </w:p>
          <w:p w14:paraId="7EF2E0B7" w14:textId="75454A16" w:rsidR="00D640F1" w:rsidRPr="006D69A2" w:rsidRDefault="00D640F1" w:rsidP="007B79E1">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Employers have duties towards their employees and others under Health and Safety legislation which requires them to take steps to provide a safe working environment for staff. </w:t>
            </w:r>
            <w:r w:rsidR="00387B0F" w:rsidRPr="006D69A2">
              <w:rPr>
                <w:rFonts w:ascii="Comic Sans MS" w:hAnsi="Comic Sans MS" w:cs="Arial"/>
                <w:sz w:val="24"/>
                <w:szCs w:val="24"/>
              </w:rPr>
              <w:t>Please refer to the Health and Safety Policy.</w:t>
            </w:r>
          </w:p>
          <w:p w14:paraId="1DFABB81" w14:textId="77777777" w:rsidR="000535CF" w:rsidRPr="006D69A2" w:rsidRDefault="000535CF" w:rsidP="007B79E1">
            <w:pPr>
              <w:autoSpaceDE w:val="0"/>
              <w:autoSpaceDN w:val="0"/>
              <w:adjustRightInd w:val="0"/>
              <w:spacing w:after="0" w:line="240" w:lineRule="auto"/>
              <w:rPr>
                <w:rFonts w:ascii="Comic Sans MS" w:hAnsi="Comic Sans MS" w:cs="Arial"/>
                <w:sz w:val="24"/>
                <w:szCs w:val="24"/>
              </w:rPr>
            </w:pPr>
          </w:p>
          <w:p w14:paraId="46AFF659" w14:textId="4D24E033" w:rsidR="007B79E1" w:rsidRPr="006D69A2" w:rsidRDefault="00D640F1" w:rsidP="007B79E1">
            <w:pPr>
              <w:rPr>
                <w:rFonts w:ascii="Comic Sans MS" w:hAnsi="Comic Sans MS" w:cs="Arial"/>
                <w:sz w:val="24"/>
                <w:szCs w:val="24"/>
              </w:rPr>
            </w:pPr>
            <w:r w:rsidRPr="006D69A2">
              <w:rPr>
                <w:rFonts w:ascii="Comic Sans MS" w:hAnsi="Comic Sans MS" w:cs="Arial"/>
                <w:sz w:val="24"/>
                <w:szCs w:val="24"/>
              </w:rPr>
              <w:t xml:space="preserve">Legislation also imposes a duty on employees to take care of themselves and anyone else who may be affected by their actions or failings. An employer’s Health and Safety duties and the adults’ responsibilities towards children should not conflict. Safe practice can be demonstrated through the use and implementation of these guidelines. </w:t>
            </w:r>
          </w:p>
          <w:p w14:paraId="14B0EA2B" w14:textId="77777777" w:rsidR="00B632EE" w:rsidRPr="006D69A2" w:rsidRDefault="00B632EE" w:rsidP="007B79E1">
            <w:pPr>
              <w:pStyle w:val="Default"/>
              <w:rPr>
                <w:rFonts w:ascii="Comic Sans MS" w:hAnsi="Comic Sans MS"/>
                <w:color w:val="auto"/>
              </w:rPr>
            </w:pPr>
            <w:r w:rsidRPr="006D69A2">
              <w:rPr>
                <w:rFonts w:ascii="Comic Sans MS" w:hAnsi="Comic Sans MS"/>
                <w:color w:val="auto"/>
              </w:rPr>
              <w:t xml:space="preserve"> </w:t>
            </w:r>
          </w:p>
        </w:tc>
      </w:tr>
    </w:tbl>
    <w:p w14:paraId="3D3D7873" w14:textId="26055632"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lastRenderedPageBreak/>
        <w:t>2</w:t>
      </w:r>
      <w:r w:rsidR="00B632EE" w:rsidRPr="006D69A2">
        <w:rPr>
          <w:rFonts w:ascii="Comic Sans MS" w:hAnsi="Comic Sans MS" w:cs="Arial"/>
          <w:b/>
          <w:bCs/>
          <w:sz w:val="24"/>
          <w:szCs w:val="24"/>
        </w:rPr>
        <w:t xml:space="preserve">. Making </w:t>
      </w:r>
      <w:r w:rsidR="003710B7" w:rsidRPr="006D69A2">
        <w:rPr>
          <w:rFonts w:ascii="Comic Sans MS" w:hAnsi="Comic Sans MS" w:cs="Arial"/>
          <w:b/>
          <w:bCs/>
          <w:sz w:val="24"/>
          <w:szCs w:val="24"/>
        </w:rPr>
        <w:t>P</w:t>
      </w:r>
      <w:r w:rsidR="00B632EE" w:rsidRPr="006D69A2">
        <w:rPr>
          <w:rFonts w:ascii="Comic Sans MS" w:hAnsi="Comic Sans MS" w:cs="Arial"/>
          <w:b/>
          <w:bCs/>
          <w:sz w:val="24"/>
          <w:szCs w:val="24"/>
        </w:rPr>
        <w:t xml:space="preserve">rofessional </w:t>
      </w:r>
      <w:r w:rsidR="003710B7" w:rsidRPr="006D69A2">
        <w:rPr>
          <w:rFonts w:ascii="Comic Sans MS" w:hAnsi="Comic Sans MS" w:cs="Arial"/>
          <w:b/>
          <w:bCs/>
          <w:sz w:val="24"/>
          <w:szCs w:val="24"/>
        </w:rPr>
        <w:t>J</w:t>
      </w:r>
      <w:r w:rsidR="00B632EE" w:rsidRPr="006D69A2">
        <w:rPr>
          <w:rFonts w:ascii="Comic Sans MS" w:hAnsi="Comic Sans MS" w:cs="Arial"/>
          <w:b/>
          <w:bCs/>
          <w:sz w:val="24"/>
          <w:szCs w:val="24"/>
        </w:rPr>
        <w:t xml:space="preserve">udgements </w:t>
      </w:r>
    </w:p>
    <w:p w14:paraId="7A42A0A7"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691A0E71" w14:textId="21DFF339"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This guidance cannot provide a complete checklist of what is, or is not, appropriate behaviour for staff. It does highlight however, behaviour which is illegal, inappropriate or inadvisable. There will be rare occasions and circumstances in which staff </w:t>
      </w:r>
      <w:proofErr w:type="gramStart"/>
      <w:r w:rsidRPr="006D69A2">
        <w:rPr>
          <w:rFonts w:ascii="Comic Sans MS" w:hAnsi="Comic Sans MS" w:cs="Arial"/>
          <w:sz w:val="24"/>
          <w:szCs w:val="24"/>
        </w:rPr>
        <w:t>have to</w:t>
      </w:r>
      <w:proofErr w:type="gramEnd"/>
      <w:r w:rsidRPr="006D69A2">
        <w:rPr>
          <w:rFonts w:ascii="Comic Sans MS" w:hAnsi="Comic Sans MS" w:cs="Arial"/>
          <w:sz w:val="24"/>
          <w:szCs w:val="24"/>
        </w:rPr>
        <w:t xml:space="preserve"> make decisions or </w:t>
      </w:r>
      <w:proofErr w:type="gramStart"/>
      <w:r w:rsidRPr="006D69A2">
        <w:rPr>
          <w:rFonts w:ascii="Comic Sans MS" w:hAnsi="Comic Sans MS" w:cs="Arial"/>
          <w:sz w:val="24"/>
          <w:szCs w:val="24"/>
        </w:rPr>
        <w:t>take action</w:t>
      </w:r>
      <w:proofErr w:type="gramEnd"/>
      <w:r w:rsidRPr="006D69A2">
        <w:rPr>
          <w:rFonts w:ascii="Comic Sans MS" w:hAnsi="Comic Sans MS" w:cs="Arial"/>
          <w:sz w:val="24"/>
          <w:szCs w:val="24"/>
        </w:rPr>
        <w:t xml:space="preserve"> in the best interest of a pupil which could contravene this guidance or where no guidance exists. Individuals are expected to make judgements about their behaviour in order to secure the best interests and welfare of the pupils in their charge and, in so doing, will be seen to be acting reasonably. These judgements should always be recorded and shared with </w:t>
      </w:r>
      <w:r w:rsidR="009310C8" w:rsidRPr="006D69A2">
        <w:rPr>
          <w:rFonts w:ascii="Comic Sans MS" w:hAnsi="Comic Sans MS" w:cs="Arial"/>
          <w:sz w:val="24"/>
          <w:szCs w:val="24"/>
        </w:rPr>
        <w:t>the Head Teacher</w:t>
      </w:r>
      <w:r w:rsidRPr="006D69A2">
        <w:rPr>
          <w:rFonts w:ascii="Comic Sans MS" w:hAnsi="Comic Sans MS" w:cs="Arial"/>
          <w:sz w:val="24"/>
          <w:szCs w:val="24"/>
        </w:rPr>
        <w:t xml:space="preserve">. </w:t>
      </w:r>
    </w:p>
    <w:p w14:paraId="644CFD5C" w14:textId="77777777" w:rsidR="006601A1" w:rsidRPr="006D69A2" w:rsidRDefault="00B632EE" w:rsidP="00B632EE">
      <w:pPr>
        <w:rPr>
          <w:rFonts w:ascii="Comic Sans MS" w:hAnsi="Comic Sans MS" w:cs="Arial"/>
          <w:sz w:val="24"/>
          <w:szCs w:val="24"/>
        </w:rPr>
      </w:pPr>
      <w:r w:rsidRPr="006D69A2">
        <w:rPr>
          <w:rFonts w:ascii="Comic Sans MS" w:hAnsi="Comic Sans MS" w:cs="Arial"/>
          <w:sz w:val="24"/>
          <w:szCs w:val="24"/>
        </w:rPr>
        <w:t>Adults should always consider whether their actions are warranted, proportionate, safe and applied equitably.</w:t>
      </w:r>
    </w:p>
    <w:p w14:paraId="72328F77" w14:textId="3A6C357E" w:rsidR="006601A1" w:rsidRPr="006D69A2" w:rsidRDefault="00B632EE" w:rsidP="00B632EE">
      <w:pPr>
        <w:rPr>
          <w:rFonts w:ascii="Comic Sans MS" w:hAnsi="Comic Sans MS" w:cs="Arial"/>
          <w:sz w:val="24"/>
          <w:szCs w:val="24"/>
        </w:rPr>
      </w:pPr>
      <w:r w:rsidRPr="006D69A2">
        <w:rPr>
          <w:rFonts w:ascii="Comic Sans MS" w:hAnsi="Comic Sans MS" w:cs="Arial"/>
          <w:sz w:val="24"/>
          <w:szCs w:val="24"/>
        </w:rPr>
        <w:t xml:space="preserve"> </w:t>
      </w:r>
    </w:p>
    <w:p w14:paraId="17C8BC7B" w14:textId="77777777" w:rsidR="0029417A" w:rsidRPr="006D69A2" w:rsidRDefault="0029417A" w:rsidP="00B632EE">
      <w:pPr>
        <w:autoSpaceDE w:val="0"/>
        <w:autoSpaceDN w:val="0"/>
        <w:adjustRightInd w:val="0"/>
        <w:spacing w:after="0" w:line="240" w:lineRule="auto"/>
        <w:rPr>
          <w:rFonts w:ascii="Comic Sans MS" w:hAnsi="Comic Sans MS" w:cs="Arial"/>
          <w:b/>
          <w:bCs/>
          <w:sz w:val="24"/>
          <w:szCs w:val="24"/>
        </w:rPr>
      </w:pPr>
    </w:p>
    <w:p w14:paraId="0AF37DBF" w14:textId="2CB66027"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3</w:t>
      </w:r>
      <w:r w:rsidR="00B632EE" w:rsidRPr="006D69A2">
        <w:rPr>
          <w:rFonts w:ascii="Comic Sans MS" w:hAnsi="Comic Sans MS" w:cs="Arial"/>
          <w:b/>
          <w:bCs/>
          <w:sz w:val="24"/>
          <w:szCs w:val="24"/>
        </w:rPr>
        <w:t xml:space="preserve">. Power and </w:t>
      </w:r>
      <w:r w:rsidR="003710B7" w:rsidRPr="006D69A2">
        <w:rPr>
          <w:rFonts w:ascii="Comic Sans MS" w:hAnsi="Comic Sans MS" w:cs="Arial"/>
          <w:b/>
          <w:bCs/>
          <w:sz w:val="24"/>
          <w:szCs w:val="24"/>
        </w:rPr>
        <w:t>P</w:t>
      </w:r>
      <w:r w:rsidR="00B632EE" w:rsidRPr="006D69A2">
        <w:rPr>
          <w:rFonts w:ascii="Comic Sans MS" w:hAnsi="Comic Sans MS" w:cs="Arial"/>
          <w:b/>
          <w:bCs/>
          <w:sz w:val="24"/>
          <w:szCs w:val="24"/>
        </w:rPr>
        <w:t xml:space="preserve">ositions of </w:t>
      </w:r>
      <w:r w:rsidR="003710B7" w:rsidRPr="006D69A2">
        <w:rPr>
          <w:rFonts w:ascii="Comic Sans MS" w:hAnsi="Comic Sans MS" w:cs="Arial"/>
          <w:b/>
          <w:bCs/>
          <w:sz w:val="24"/>
          <w:szCs w:val="24"/>
        </w:rPr>
        <w:t>T</w:t>
      </w:r>
      <w:r w:rsidR="00B632EE" w:rsidRPr="006D69A2">
        <w:rPr>
          <w:rFonts w:ascii="Comic Sans MS" w:hAnsi="Comic Sans MS" w:cs="Arial"/>
          <w:b/>
          <w:bCs/>
          <w:sz w:val="24"/>
          <w:szCs w:val="24"/>
        </w:rPr>
        <w:t xml:space="preserve">rust and </w:t>
      </w:r>
      <w:r w:rsidR="003710B7" w:rsidRPr="006D69A2">
        <w:rPr>
          <w:rFonts w:ascii="Comic Sans MS" w:hAnsi="Comic Sans MS" w:cs="Arial"/>
          <w:b/>
          <w:bCs/>
          <w:sz w:val="24"/>
          <w:szCs w:val="24"/>
        </w:rPr>
        <w:t>A</w:t>
      </w:r>
      <w:r w:rsidR="00B632EE" w:rsidRPr="006D69A2">
        <w:rPr>
          <w:rFonts w:ascii="Comic Sans MS" w:hAnsi="Comic Sans MS" w:cs="Arial"/>
          <w:b/>
          <w:bCs/>
          <w:sz w:val="24"/>
          <w:szCs w:val="24"/>
        </w:rPr>
        <w:t xml:space="preserve">uthority </w:t>
      </w:r>
    </w:p>
    <w:p w14:paraId="3A2BD1AB"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3E175953"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As a result of their knowledge, position and/or the authority invested in their role, all those working with children in a school or education setting are in a position of trust in relation to all pupils on the roll. </w:t>
      </w:r>
    </w:p>
    <w:p w14:paraId="20CA9494"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 relationship between a person working with a child/ren is one in which the adult has a position of power or influence. It is vital for adults to understand this power; that the relationship cannot be one between equals and the responsibility they must exercise as a consequence. </w:t>
      </w:r>
    </w:p>
    <w:p w14:paraId="16B2B9ED" w14:textId="58BF6D91" w:rsidR="00B632EE" w:rsidRPr="006D69A2" w:rsidRDefault="00B632EE" w:rsidP="00D640F1">
      <w:pPr>
        <w:rPr>
          <w:rFonts w:ascii="Comic Sans MS" w:hAnsi="Comic Sans MS" w:cs="Arial"/>
          <w:sz w:val="24"/>
          <w:szCs w:val="24"/>
        </w:rPr>
      </w:pPr>
      <w:r w:rsidRPr="006D69A2">
        <w:rPr>
          <w:rFonts w:ascii="Comic Sans MS" w:hAnsi="Comic Sans MS" w:cs="Arial"/>
          <w:sz w:val="24"/>
          <w:szCs w:val="24"/>
        </w:rPr>
        <w:lastRenderedPageBreak/>
        <w:t xml:space="preserve">The potential for exploitation and harm of vulnerable pupils means that adults have a responsibility to ensure that an unequal balance of power is not used for personal advantage or gratification. Staff should always maintain appropriate professional boundaries, avoid behaviour which could be misinterpreted by others and report and record any such incident. </w:t>
      </w:r>
    </w:p>
    <w:p w14:paraId="42DB4006" w14:textId="3B078393" w:rsidR="006601A1" w:rsidRPr="006D69A2" w:rsidRDefault="006601A1" w:rsidP="00D640F1">
      <w:pPr>
        <w:rPr>
          <w:rFonts w:ascii="Comic Sans MS" w:hAnsi="Comic Sans MS" w:cs="Arial"/>
          <w:sz w:val="24"/>
          <w:szCs w:val="24"/>
        </w:rPr>
      </w:pPr>
      <w:r w:rsidRPr="006D69A2">
        <w:rPr>
          <w:rFonts w:ascii="Comic Sans MS" w:hAnsi="Comic Sans MS" w:cs="Arial"/>
          <w:sz w:val="24"/>
          <w:szCs w:val="24"/>
        </w:rPr>
        <w:t>These include</w:t>
      </w:r>
    </w:p>
    <w:p w14:paraId="55BA1B43" w14:textId="63A7E0E9" w:rsidR="006601A1" w:rsidRPr="006D69A2" w:rsidRDefault="006601A1" w:rsidP="006601A1">
      <w:pPr>
        <w:numPr>
          <w:ilvl w:val="0"/>
          <w:numId w:val="9"/>
        </w:numPr>
        <w:rPr>
          <w:rFonts w:ascii="Comic Sans MS" w:hAnsi="Comic Sans MS" w:cs="Arial"/>
          <w:sz w:val="24"/>
          <w:szCs w:val="24"/>
        </w:rPr>
      </w:pPr>
      <w:r w:rsidRPr="006D69A2">
        <w:rPr>
          <w:rFonts w:ascii="Comic Sans MS" w:hAnsi="Comic Sans MS" w:cs="Arial"/>
          <w:sz w:val="24"/>
          <w:szCs w:val="24"/>
        </w:rPr>
        <w:t xml:space="preserve">Power and position of trust </w:t>
      </w:r>
      <w:bookmarkStart w:id="3" w:name="_Hlk152663261"/>
      <w:r w:rsidRPr="006D69A2">
        <w:rPr>
          <w:rFonts w:ascii="Comic Sans MS" w:hAnsi="Comic Sans MS" w:cs="Arial"/>
          <w:sz w:val="24"/>
          <w:szCs w:val="24"/>
        </w:rPr>
        <w:t>(Under section 16 of the Sexual Offences Act ‘it is an offence for a person aged 18 or over (e.g., teacher, youth worker) to have a sexual relationship with a child under 18 where that person is in a position of trust in respect of that child even if the relationship is consensual’)</w:t>
      </w:r>
    </w:p>
    <w:bookmarkEnd w:id="3"/>
    <w:p w14:paraId="2A4F7D57" w14:textId="1D61E0D0" w:rsidR="006601A1" w:rsidRPr="006D69A2" w:rsidRDefault="006601A1" w:rsidP="00D7198D">
      <w:pPr>
        <w:numPr>
          <w:ilvl w:val="0"/>
          <w:numId w:val="9"/>
        </w:numPr>
        <w:rPr>
          <w:rFonts w:ascii="Comic Sans MS" w:hAnsi="Comic Sans MS" w:cs="Arial"/>
          <w:sz w:val="24"/>
          <w:szCs w:val="24"/>
        </w:rPr>
      </w:pPr>
      <w:r w:rsidRPr="006D69A2">
        <w:rPr>
          <w:rFonts w:ascii="Comic Sans MS" w:hAnsi="Comic Sans MS" w:cs="Arial"/>
          <w:sz w:val="24"/>
          <w:szCs w:val="24"/>
        </w:rPr>
        <w:t xml:space="preserve">‘Duty to prevent’ (Counter Terrorism and Security Act, 2015) </w:t>
      </w:r>
    </w:p>
    <w:p w14:paraId="61936980" w14:textId="77777777" w:rsidR="00745631" w:rsidRPr="006D69A2" w:rsidRDefault="00745631" w:rsidP="00B632EE">
      <w:pPr>
        <w:autoSpaceDE w:val="0"/>
        <w:autoSpaceDN w:val="0"/>
        <w:adjustRightInd w:val="0"/>
        <w:spacing w:after="0" w:line="240" w:lineRule="auto"/>
        <w:rPr>
          <w:rFonts w:ascii="Comic Sans MS" w:hAnsi="Comic Sans MS" w:cs="Arial"/>
          <w:b/>
          <w:bCs/>
          <w:sz w:val="24"/>
          <w:szCs w:val="24"/>
        </w:rPr>
      </w:pPr>
    </w:p>
    <w:p w14:paraId="6F433A60" w14:textId="77777777"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4</w:t>
      </w:r>
      <w:r w:rsidR="00B632EE" w:rsidRPr="006D69A2">
        <w:rPr>
          <w:rFonts w:ascii="Comic Sans MS" w:hAnsi="Comic Sans MS" w:cs="Arial"/>
          <w:b/>
          <w:bCs/>
          <w:sz w:val="24"/>
          <w:szCs w:val="24"/>
        </w:rPr>
        <w:t xml:space="preserve">. Confidentiality </w:t>
      </w:r>
    </w:p>
    <w:p w14:paraId="01235DC7"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44D15A28"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 storing and processing of personal information is governed by the Data Protection Act 1998. Employers should provide clear advice to staff about their responsibilities under this legislation so that, when considering sharing confidential information, those principles should apply. </w:t>
      </w:r>
    </w:p>
    <w:p w14:paraId="2E7C9995"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may have access to confidential information about pupils and their families which must be kept confidential at all times and only shared when legally permissible to do so and in the interest of the child. Records should only be shared with those who have a legitimate professional need to see them. </w:t>
      </w:r>
    </w:p>
    <w:p w14:paraId="7D1CC164"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never use confidential or personal information about a pupil or her/his family for their own, or others advantage (including that of partners, friends, relatives or other organisations). Information must never be used to intimidate, humiliate, or embarrass the child. Confidential information should never be used casually in conversation or shared with any person other than on a need-to-know basis. In circumstances where the pupil’s identity does not need to be disclosed the information should be used anonymously. </w:t>
      </w:r>
    </w:p>
    <w:p w14:paraId="5334187B"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There are some circumstances in which a member of staff may be expected to share information about a pupil, for example when abuse is alleged or suspected. In such cases, individuals have a responsibility to pass information on without delay, but only to those with designated safeguarding responsibilities. </w:t>
      </w:r>
    </w:p>
    <w:p w14:paraId="109C09F8"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If a child – or their parent / carer – makes a disclosure regarding abuse or neglect, the member of staff should follow the setting’s procedures. The adult should not promise confidentiality to a child or parent, but should give reassurance that the information will be treated sensitively. </w:t>
      </w:r>
    </w:p>
    <w:p w14:paraId="4D37160E" w14:textId="77777777" w:rsidR="00B632EE" w:rsidRPr="006D69A2" w:rsidRDefault="00B632EE" w:rsidP="00B632EE">
      <w:pPr>
        <w:rPr>
          <w:rFonts w:ascii="Comic Sans MS" w:hAnsi="Comic Sans MS" w:cs="Arial"/>
          <w:sz w:val="24"/>
          <w:szCs w:val="24"/>
        </w:rPr>
      </w:pPr>
      <w:r w:rsidRPr="006D69A2">
        <w:rPr>
          <w:rFonts w:ascii="Comic Sans MS" w:hAnsi="Comic Sans MS" w:cs="Arial"/>
          <w:sz w:val="24"/>
          <w:szCs w:val="24"/>
        </w:rPr>
        <w:lastRenderedPageBreak/>
        <w:t xml:space="preserve">If a member of staff is in any doubt about whether to share information or keep it confidential he or she should seek guidance from the Designated Safeguarding Lead. Any media or legal enquiries should be passed to senior management. </w:t>
      </w:r>
    </w:p>
    <w:p w14:paraId="5556024F" w14:textId="77777777" w:rsidR="000864A6" w:rsidRPr="006D69A2" w:rsidRDefault="000864A6" w:rsidP="00B632EE">
      <w:pPr>
        <w:autoSpaceDE w:val="0"/>
        <w:autoSpaceDN w:val="0"/>
        <w:adjustRightInd w:val="0"/>
        <w:spacing w:after="0" w:line="240" w:lineRule="auto"/>
        <w:rPr>
          <w:rFonts w:ascii="Comic Sans MS" w:hAnsi="Comic Sans MS" w:cs="Arial"/>
          <w:sz w:val="24"/>
          <w:szCs w:val="24"/>
        </w:rPr>
      </w:pPr>
    </w:p>
    <w:p w14:paraId="5FA367C4" w14:textId="6319E412"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5</w:t>
      </w:r>
      <w:r w:rsidR="00B632EE" w:rsidRPr="006D69A2">
        <w:rPr>
          <w:rFonts w:ascii="Comic Sans MS" w:hAnsi="Comic Sans MS" w:cs="Arial"/>
          <w:b/>
          <w:bCs/>
          <w:sz w:val="24"/>
          <w:szCs w:val="24"/>
        </w:rPr>
        <w:t xml:space="preserve">. Standards of </w:t>
      </w:r>
      <w:r w:rsidR="003710B7" w:rsidRPr="006D69A2">
        <w:rPr>
          <w:rFonts w:ascii="Comic Sans MS" w:hAnsi="Comic Sans MS" w:cs="Arial"/>
          <w:b/>
          <w:bCs/>
          <w:sz w:val="24"/>
          <w:szCs w:val="24"/>
        </w:rPr>
        <w:t>B</w:t>
      </w:r>
      <w:r w:rsidR="00B632EE" w:rsidRPr="006D69A2">
        <w:rPr>
          <w:rFonts w:ascii="Comic Sans MS" w:hAnsi="Comic Sans MS" w:cs="Arial"/>
          <w:b/>
          <w:bCs/>
          <w:sz w:val="24"/>
          <w:szCs w:val="24"/>
        </w:rPr>
        <w:t xml:space="preserve">ehaviour </w:t>
      </w:r>
    </w:p>
    <w:p w14:paraId="1AD0A698"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5193C745" w14:textId="04FC306B"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All staff have a responsibility to maintain public confidence in their ability to safeguard the welfare and best interests of children. They should adopt high standards of personal conduct in order to maintain confidence and respect of the general public and those with whom they work</w:t>
      </w:r>
      <w:r w:rsidR="001A5385" w:rsidRPr="006D69A2">
        <w:rPr>
          <w:rFonts w:ascii="Comic Sans MS" w:hAnsi="Comic Sans MS" w:cs="Arial"/>
          <w:sz w:val="24"/>
          <w:szCs w:val="24"/>
        </w:rPr>
        <w:t>, this includes appropriate dress and appearance</w:t>
      </w:r>
      <w:r w:rsidRPr="006D69A2">
        <w:rPr>
          <w:rFonts w:ascii="Comic Sans MS" w:hAnsi="Comic Sans MS" w:cs="Arial"/>
          <w:sz w:val="24"/>
          <w:szCs w:val="24"/>
        </w:rPr>
        <w:t>.</w:t>
      </w:r>
      <w:r w:rsidR="007A0093" w:rsidRPr="006D69A2">
        <w:rPr>
          <w:rFonts w:ascii="Comic Sans MS" w:hAnsi="Comic Sans MS" w:cs="Arial"/>
          <w:sz w:val="24"/>
          <w:szCs w:val="24"/>
        </w:rPr>
        <w:t xml:space="preserve"> Pleaser refer to The Staff Handbook.</w:t>
      </w:r>
      <w:r w:rsidRPr="006D69A2">
        <w:rPr>
          <w:rFonts w:ascii="Comic Sans MS" w:hAnsi="Comic Sans MS" w:cs="Arial"/>
          <w:sz w:val="24"/>
          <w:szCs w:val="24"/>
        </w:rPr>
        <w:t xml:space="preserve"> </w:t>
      </w:r>
    </w:p>
    <w:p w14:paraId="2D5088CB"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There may be times where an individual’s actions in their personal life come under scrutiny from the community, the media or public authorities, including with regard to their own children, or children or adults in the community. Staff should be aware that their behaviour, either in or out of the workplace, could compromise their position within the work setting in relation to the protection of children, loss of trust and confidence, or bringing the employer into disrepute. Such </w:t>
      </w:r>
      <w:r w:rsidR="00516B39" w:rsidRPr="006D69A2">
        <w:rPr>
          <w:rFonts w:ascii="Comic Sans MS" w:hAnsi="Comic Sans MS" w:cs="Arial"/>
          <w:sz w:val="24"/>
          <w:szCs w:val="24"/>
        </w:rPr>
        <w:t xml:space="preserve">behaviour may also result in </w:t>
      </w:r>
      <w:r w:rsidRPr="006D69A2">
        <w:rPr>
          <w:rFonts w:ascii="Comic Sans MS" w:hAnsi="Comic Sans MS" w:cs="Arial"/>
          <w:sz w:val="24"/>
          <w:szCs w:val="24"/>
        </w:rPr>
        <w:t xml:space="preserve">prohibition from teaching by the NCTL, a bar from engaging in regulated activity, or action by another relevant regulatory body. </w:t>
      </w:r>
    </w:p>
    <w:p w14:paraId="059CAEB7"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The Childcare (Disqualification) Regulations 2009 set out grounds for disqualification under the Childcare Act 2006 where the person or a person living in the same household or employed in the same household meets certain criteria set out in the Regulations. For example, an individual will be disqualified where they have committed a relevant offence against a child; been subject to a specified order relating to the care of a child; committed certain serious sexual or physical offences against an adult; been included on the DBS children’s barred list; been made subject to a disqualification order by the court; previously been refused registration as a childcare provider or provider or manager of a children’s home or had such registration cancelled</w:t>
      </w:r>
      <w:r w:rsidRPr="006D69A2">
        <w:rPr>
          <w:rFonts w:ascii="Comic Sans MS" w:hAnsi="Comic Sans MS"/>
          <w:i/>
          <w:iCs/>
          <w:color w:val="auto"/>
        </w:rPr>
        <w:t xml:space="preserve">. </w:t>
      </w:r>
      <w:r w:rsidRPr="006D69A2">
        <w:rPr>
          <w:rFonts w:ascii="Comic Sans MS" w:hAnsi="Comic Sans MS"/>
          <w:color w:val="auto"/>
        </w:rPr>
        <w:t xml:space="preserve">A disqualified person is prohibited from providing relevant early or later </w:t>
      </w:r>
      <w:r w:rsidR="00745631" w:rsidRPr="006D69A2">
        <w:rPr>
          <w:rFonts w:ascii="Comic Sans MS" w:hAnsi="Comic Sans MS"/>
          <w:color w:val="auto"/>
        </w:rPr>
        <w:t>year’s</w:t>
      </w:r>
      <w:r w:rsidRPr="006D69A2">
        <w:rPr>
          <w:rFonts w:ascii="Comic Sans MS" w:hAnsi="Comic Sans MS"/>
          <w:color w:val="auto"/>
        </w:rPr>
        <w:t xml:space="preserve"> childcare as defined in the Childcare Act 2006 or being directly concerned in the management of such childcare. Schools and private childcare settings are </w:t>
      </w:r>
      <w:r w:rsidR="00D640F1" w:rsidRPr="006D69A2">
        <w:rPr>
          <w:rFonts w:ascii="Comic Sans MS" w:hAnsi="Comic Sans MS"/>
          <w:color w:val="auto"/>
        </w:rPr>
        <w:t xml:space="preserve">also prohibited from employing a disqualified person in respect of relevant early or later </w:t>
      </w:r>
      <w:r w:rsidR="00745631" w:rsidRPr="006D69A2">
        <w:rPr>
          <w:rFonts w:ascii="Comic Sans MS" w:hAnsi="Comic Sans MS"/>
          <w:color w:val="auto"/>
        </w:rPr>
        <w:t>year’s</w:t>
      </w:r>
      <w:r w:rsidR="00D640F1" w:rsidRPr="006D69A2">
        <w:rPr>
          <w:rFonts w:ascii="Comic Sans MS" w:hAnsi="Comic Sans MS"/>
          <w:color w:val="auto"/>
        </w:rPr>
        <w:t xml:space="preserve"> childcare.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804"/>
      </w:tblGrid>
      <w:tr w:rsidR="006D69A2" w:rsidRPr="006D69A2" w14:paraId="510ACA02" w14:textId="77777777">
        <w:trPr>
          <w:trHeight w:val="250"/>
        </w:trPr>
        <w:tc>
          <w:tcPr>
            <w:tcW w:w="5804" w:type="dxa"/>
          </w:tcPr>
          <w:p w14:paraId="66E74339"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tc>
      </w:tr>
    </w:tbl>
    <w:p w14:paraId="25F48293"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3041FEB2" w14:textId="7AACDDFE"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6</w:t>
      </w:r>
      <w:r w:rsidR="00B632EE" w:rsidRPr="006D69A2">
        <w:rPr>
          <w:rFonts w:ascii="Comic Sans MS" w:hAnsi="Comic Sans MS" w:cs="Arial"/>
          <w:b/>
          <w:bCs/>
          <w:sz w:val="24"/>
          <w:szCs w:val="24"/>
        </w:rPr>
        <w:t xml:space="preserve">. Gifts, </w:t>
      </w:r>
      <w:r w:rsidR="003710B7" w:rsidRPr="006D69A2">
        <w:rPr>
          <w:rFonts w:ascii="Comic Sans MS" w:hAnsi="Comic Sans MS" w:cs="Arial"/>
          <w:b/>
          <w:bCs/>
          <w:sz w:val="24"/>
          <w:szCs w:val="24"/>
        </w:rPr>
        <w:t>R</w:t>
      </w:r>
      <w:r w:rsidR="00B632EE" w:rsidRPr="006D69A2">
        <w:rPr>
          <w:rFonts w:ascii="Comic Sans MS" w:hAnsi="Comic Sans MS" w:cs="Arial"/>
          <w:b/>
          <w:bCs/>
          <w:sz w:val="24"/>
          <w:szCs w:val="24"/>
        </w:rPr>
        <w:t xml:space="preserve">ewards, </w:t>
      </w:r>
      <w:r w:rsidR="003710B7" w:rsidRPr="006D69A2">
        <w:rPr>
          <w:rFonts w:ascii="Comic Sans MS" w:hAnsi="Comic Sans MS" w:cs="Arial"/>
          <w:b/>
          <w:bCs/>
          <w:sz w:val="24"/>
          <w:szCs w:val="24"/>
        </w:rPr>
        <w:t>F</w:t>
      </w:r>
      <w:r w:rsidR="00B632EE" w:rsidRPr="006D69A2">
        <w:rPr>
          <w:rFonts w:ascii="Comic Sans MS" w:hAnsi="Comic Sans MS" w:cs="Arial"/>
          <w:b/>
          <w:bCs/>
          <w:sz w:val="24"/>
          <w:szCs w:val="24"/>
        </w:rPr>
        <w:t xml:space="preserve">avouritism and </w:t>
      </w:r>
      <w:r w:rsidR="003710B7" w:rsidRPr="006D69A2">
        <w:rPr>
          <w:rFonts w:ascii="Comic Sans MS" w:hAnsi="Comic Sans MS" w:cs="Arial"/>
          <w:b/>
          <w:bCs/>
          <w:sz w:val="24"/>
          <w:szCs w:val="24"/>
        </w:rPr>
        <w:t>E</w:t>
      </w:r>
      <w:r w:rsidR="00B632EE" w:rsidRPr="006D69A2">
        <w:rPr>
          <w:rFonts w:ascii="Comic Sans MS" w:hAnsi="Comic Sans MS" w:cs="Arial"/>
          <w:b/>
          <w:bCs/>
          <w:sz w:val="24"/>
          <w:szCs w:val="24"/>
        </w:rPr>
        <w:t xml:space="preserve">xclusion </w:t>
      </w:r>
    </w:p>
    <w:p w14:paraId="6ED4BC77"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724F1E35"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Settings should have policies in place regarding the giving of gifts or rewards to pupils and the receiving of gifts from them or their parents/carers and staff should be made aware of and understand what is expected of them. </w:t>
      </w:r>
    </w:p>
    <w:p w14:paraId="6046D68E"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lastRenderedPageBreak/>
        <w:t xml:space="preserve">Staff need to take care that they do not accept any gift that might be construed as a bribe by others, or lead the giver to expect preferential treatment. </w:t>
      </w:r>
    </w:p>
    <w:p w14:paraId="18A1F6CE"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There are occasions when pupils or parents wish to pass small tokens of appreciation to staff e.g. at Christmas or as a thank-you and this is usually acceptable. However, it is unacceptable to receive gifts on a regular basis or of any significant value. </w:t>
      </w:r>
    </w:p>
    <w:p w14:paraId="188601EC"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Similarly, it is inadvisable to give such personal gifts to pupils or their families. This could be interpreted as a gesture either to </w:t>
      </w:r>
      <w:proofErr w:type="spellStart"/>
      <w:r w:rsidRPr="006D69A2">
        <w:rPr>
          <w:rFonts w:ascii="Comic Sans MS" w:hAnsi="Comic Sans MS" w:cs="Arial"/>
          <w:sz w:val="24"/>
          <w:szCs w:val="24"/>
        </w:rPr>
        <w:t>bribe</w:t>
      </w:r>
      <w:proofErr w:type="spellEnd"/>
      <w:r w:rsidRPr="006D69A2">
        <w:rPr>
          <w:rFonts w:ascii="Comic Sans MS" w:hAnsi="Comic Sans MS" w:cs="Arial"/>
          <w:sz w:val="24"/>
          <w:szCs w:val="24"/>
        </w:rPr>
        <w:t xml:space="preserve"> or groom. It might also be perceived that a 'favour' of some kind is expected in return. </w:t>
      </w:r>
    </w:p>
    <w:p w14:paraId="68048057"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Any reward given to a pupil should be in accordance with agreed practice, consistent with the school or setting’s behaviour policy, recorded and not based on favouritism. </w:t>
      </w:r>
    </w:p>
    <w:p w14:paraId="0FBC7FFF" w14:textId="77777777" w:rsidR="00B632EE" w:rsidRPr="006D69A2" w:rsidRDefault="00B632EE" w:rsidP="00B632EE">
      <w:pPr>
        <w:pStyle w:val="Default"/>
        <w:rPr>
          <w:rFonts w:ascii="Comic Sans MS" w:hAnsi="Comic Sans MS"/>
          <w:color w:val="auto"/>
        </w:rPr>
      </w:pPr>
    </w:p>
    <w:p w14:paraId="4D870CD0" w14:textId="5A600DAA"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Adults should exercise care when selecting children for specific activities, jobs or privileges in order to avoid perceptions of favouritism or injustice. Similar care should be exercised when pupils are excluded from an activity. Methods of selection and exclusion should always be subject to clear, fair, agreed criteria. </w:t>
      </w:r>
      <w:r w:rsidR="007A0093" w:rsidRPr="006D69A2">
        <w:rPr>
          <w:rFonts w:ascii="Comic Sans MS" w:hAnsi="Comic Sans MS"/>
          <w:color w:val="auto"/>
        </w:rPr>
        <w:t>Please refer to The Staff Handbook.</w:t>
      </w:r>
    </w:p>
    <w:p w14:paraId="510363B9" w14:textId="77777777" w:rsidR="00B632EE" w:rsidRPr="006D69A2" w:rsidRDefault="00B632EE" w:rsidP="00B632EE">
      <w:pPr>
        <w:pStyle w:val="Default"/>
        <w:rPr>
          <w:rFonts w:ascii="Comic Sans MS" w:hAnsi="Comic Sans MS"/>
          <w:color w:val="auto"/>
        </w:rPr>
      </w:pPr>
    </w:p>
    <w:p w14:paraId="0A159A16" w14:textId="656A1B17"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7</w:t>
      </w:r>
      <w:r w:rsidR="00B632EE" w:rsidRPr="006D69A2">
        <w:rPr>
          <w:rFonts w:ascii="Comic Sans MS" w:hAnsi="Comic Sans MS" w:cs="Arial"/>
          <w:b/>
          <w:bCs/>
          <w:sz w:val="24"/>
          <w:szCs w:val="24"/>
        </w:rPr>
        <w:t xml:space="preserve">. Social </w:t>
      </w:r>
      <w:r w:rsidR="003710B7" w:rsidRPr="006D69A2">
        <w:rPr>
          <w:rFonts w:ascii="Comic Sans MS" w:hAnsi="Comic Sans MS" w:cs="Arial"/>
          <w:b/>
          <w:bCs/>
          <w:sz w:val="24"/>
          <w:szCs w:val="24"/>
        </w:rPr>
        <w:t>C</w:t>
      </w:r>
      <w:r w:rsidR="00B632EE" w:rsidRPr="006D69A2">
        <w:rPr>
          <w:rFonts w:ascii="Comic Sans MS" w:hAnsi="Comic Sans MS" w:cs="Arial"/>
          <w:b/>
          <w:bCs/>
          <w:sz w:val="24"/>
          <w:szCs w:val="24"/>
        </w:rPr>
        <w:t xml:space="preserve">ontact </w:t>
      </w:r>
      <w:r w:rsidR="003710B7" w:rsidRPr="006D69A2">
        <w:rPr>
          <w:rFonts w:ascii="Comic Sans MS" w:hAnsi="Comic Sans MS" w:cs="Arial"/>
          <w:b/>
          <w:bCs/>
          <w:sz w:val="24"/>
          <w:szCs w:val="24"/>
        </w:rPr>
        <w:t>O</w:t>
      </w:r>
      <w:r w:rsidR="00B632EE" w:rsidRPr="006D69A2">
        <w:rPr>
          <w:rFonts w:ascii="Comic Sans MS" w:hAnsi="Comic Sans MS" w:cs="Arial"/>
          <w:b/>
          <w:bCs/>
          <w:sz w:val="24"/>
          <w:szCs w:val="24"/>
        </w:rPr>
        <w:t xml:space="preserve">utside of the </w:t>
      </w:r>
      <w:r w:rsidR="003710B7" w:rsidRPr="006D69A2">
        <w:rPr>
          <w:rFonts w:ascii="Comic Sans MS" w:hAnsi="Comic Sans MS" w:cs="Arial"/>
          <w:b/>
          <w:bCs/>
          <w:sz w:val="24"/>
          <w:szCs w:val="24"/>
        </w:rPr>
        <w:t>W</w:t>
      </w:r>
      <w:r w:rsidR="00B632EE" w:rsidRPr="006D69A2">
        <w:rPr>
          <w:rFonts w:ascii="Comic Sans MS" w:hAnsi="Comic Sans MS" w:cs="Arial"/>
          <w:b/>
          <w:bCs/>
          <w:sz w:val="24"/>
          <w:szCs w:val="24"/>
        </w:rPr>
        <w:t xml:space="preserve">orkplace </w:t>
      </w:r>
    </w:p>
    <w:p w14:paraId="79C4E45A"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117950E7"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It is acknowledged that staff may have genuine friendships and social contact with parents of pupils, independent of the professional relationship. Staff should, however, also be aware that professionals who sexually harm children often seek to establish relationships and contact outside of the workplace with both the child and their parents, in order to ‘groom’ the adult and the child and/or create opportunities for sexual abuse. </w:t>
      </w:r>
    </w:p>
    <w:p w14:paraId="7621594C"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It is also important to recognise that social contact may provide opportunities for other types of grooming such as for the purpose of sexual exploitation or radicalisation. </w:t>
      </w:r>
    </w:p>
    <w:p w14:paraId="786BBF54"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Staff should recognise that some types of social contact with pupils or their families could be perceived as harmful or exerting inappropriate influence on children, and may bring the setting into disrepute (e.g. attending a political protest, circulating propaganda). </w:t>
      </w:r>
    </w:p>
    <w:p w14:paraId="5897EA22"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If a pupil or parent seeks to establish social contact, or if this occurs coincidentally, the member of staff should exercise her/his professional judgement. This also applies to social contacts made through outside interests or the staff member’s own family. </w:t>
      </w:r>
    </w:p>
    <w:p w14:paraId="56FDF47D" w14:textId="257F381B"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Some staff may, as part of their professional role, be required to support a parent or carer. If that person comes to depend upon the staff member or seeks support outside of their professional role this should be discussed with </w:t>
      </w:r>
      <w:r w:rsidR="002568A8" w:rsidRPr="006D69A2">
        <w:rPr>
          <w:rFonts w:ascii="Comic Sans MS" w:hAnsi="Comic Sans MS"/>
          <w:color w:val="auto"/>
        </w:rPr>
        <w:t>the Head Teacher</w:t>
      </w:r>
      <w:r w:rsidRPr="006D69A2">
        <w:rPr>
          <w:rFonts w:ascii="Comic Sans MS" w:hAnsi="Comic Sans MS"/>
          <w:color w:val="auto"/>
        </w:rPr>
        <w:t xml:space="preserve"> and where necessary referrals made to the appropriate support agency. </w:t>
      </w:r>
    </w:p>
    <w:p w14:paraId="1C983A5A" w14:textId="68292DD0" w:rsidR="002568A8" w:rsidRPr="006D69A2" w:rsidRDefault="002568A8" w:rsidP="00B632EE">
      <w:pPr>
        <w:pStyle w:val="Default"/>
        <w:rPr>
          <w:rFonts w:ascii="Comic Sans MS" w:hAnsi="Comic Sans MS"/>
          <w:color w:val="auto"/>
        </w:rPr>
      </w:pPr>
      <w:r w:rsidRPr="006D69A2">
        <w:rPr>
          <w:rFonts w:ascii="Comic Sans MS" w:hAnsi="Comic Sans MS"/>
          <w:color w:val="auto"/>
        </w:rPr>
        <w:lastRenderedPageBreak/>
        <w:t xml:space="preserve">Staff should never invite pupils into their personal living space, unless accompanied by </w:t>
      </w:r>
      <w:r w:rsidR="007A0093" w:rsidRPr="006D69A2">
        <w:rPr>
          <w:rFonts w:ascii="Comic Sans MS" w:hAnsi="Comic Sans MS"/>
          <w:color w:val="auto"/>
        </w:rPr>
        <w:t>their</w:t>
      </w:r>
      <w:r w:rsidRPr="006D69A2">
        <w:rPr>
          <w:rFonts w:ascii="Comic Sans MS" w:hAnsi="Comic Sans MS"/>
          <w:color w:val="auto"/>
        </w:rPr>
        <w:t xml:space="preserve"> parent with whom the member of staff has a genuine friendship.</w:t>
      </w:r>
    </w:p>
    <w:p w14:paraId="67994CF4" w14:textId="77777777" w:rsidR="00B632EE" w:rsidRPr="006D69A2" w:rsidRDefault="00B632EE" w:rsidP="00B632EE">
      <w:pPr>
        <w:pStyle w:val="Default"/>
        <w:rPr>
          <w:rFonts w:ascii="Comic Sans MS" w:hAnsi="Comic Sans MS"/>
          <w:color w:val="auto"/>
        </w:rPr>
      </w:pPr>
    </w:p>
    <w:p w14:paraId="7F2A1BE8" w14:textId="77777777" w:rsidR="00D640F1" w:rsidRPr="006D69A2" w:rsidRDefault="00D640F1" w:rsidP="00B632EE">
      <w:pPr>
        <w:pStyle w:val="Default"/>
        <w:rPr>
          <w:rFonts w:ascii="Comic Sans MS" w:hAnsi="Comic Sans MS"/>
          <w:color w:val="auto"/>
        </w:rPr>
      </w:pPr>
    </w:p>
    <w:p w14:paraId="0D7D895F" w14:textId="62B982C1"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8</w:t>
      </w:r>
      <w:r w:rsidR="00B632EE" w:rsidRPr="006D69A2">
        <w:rPr>
          <w:rFonts w:ascii="Comic Sans MS" w:hAnsi="Comic Sans MS" w:cs="Arial"/>
          <w:b/>
          <w:bCs/>
          <w:sz w:val="24"/>
          <w:szCs w:val="24"/>
        </w:rPr>
        <w:t xml:space="preserve">. Communication with </w:t>
      </w:r>
      <w:r w:rsidR="003710B7" w:rsidRPr="006D69A2">
        <w:rPr>
          <w:rFonts w:ascii="Comic Sans MS" w:hAnsi="Comic Sans MS" w:cs="Arial"/>
          <w:b/>
          <w:bCs/>
          <w:sz w:val="24"/>
          <w:szCs w:val="24"/>
        </w:rPr>
        <w:t>C</w:t>
      </w:r>
      <w:r w:rsidR="00B632EE" w:rsidRPr="006D69A2">
        <w:rPr>
          <w:rFonts w:ascii="Comic Sans MS" w:hAnsi="Comic Sans MS" w:cs="Arial"/>
          <w:b/>
          <w:bCs/>
          <w:sz w:val="24"/>
          <w:szCs w:val="24"/>
        </w:rPr>
        <w:t xml:space="preserve">hildren </w:t>
      </w:r>
      <w:r w:rsidR="00B632EE" w:rsidRPr="006D69A2">
        <w:rPr>
          <w:rFonts w:ascii="Comic Sans MS" w:hAnsi="Comic Sans MS" w:cs="Arial"/>
          <w:bCs/>
          <w:sz w:val="24"/>
          <w:szCs w:val="24"/>
        </w:rPr>
        <w:t>(including the use of technology)</w:t>
      </w:r>
      <w:r w:rsidR="00B632EE" w:rsidRPr="006D69A2">
        <w:rPr>
          <w:rFonts w:ascii="Comic Sans MS" w:hAnsi="Comic Sans MS" w:cs="Arial"/>
          <w:b/>
          <w:bCs/>
          <w:sz w:val="24"/>
          <w:szCs w:val="24"/>
        </w:rPr>
        <w:t xml:space="preserve"> </w:t>
      </w:r>
    </w:p>
    <w:p w14:paraId="240BBF2E"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71B20DFE"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In order to make best use of the many educational and social benefits of new and emerging technologies, pupils need opportunities to use and explore the digital world. E-safety risks are posed more by behaviours and values than the technology itself. </w:t>
      </w:r>
    </w:p>
    <w:p w14:paraId="56CFB1A6"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ensure that they establish safe and responsible online behaviours, working to local and national guidelines and acceptable use policies which detail how new and emerging technologies may be used. </w:t>
      </w:r>
    </w:p>
    <w:p w14:paraId="78DF0831" w14:textId="0FE3DC54"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Communication with children both in the ‘real’ world and through web based and telecommunication interactions</w:t>
      </w:r>
      <w:r w:rsidR="00873B50" w:rsidRPr="006D69A2">
        <w:rPr>
          <w:rFonts w:ascii="Comic Sans MS" w:hAnsi="Comic Sans MS" w:cs="Arial"/>
          <w:sz w:val="24"/>
          <w:szCs w:val="24"/>
        </w:rPr>
        <w:t>, such as providing remove home learning from their own home or providing education to children remotely in their homes</w:t>
      </w:r>
      <w:r w:rsidRPr="006D69A2">
        <w:rPr>
          <w:rFonts w:ascii="Comic Sans MS" w:hAnsi="Comic Sans MS" w:cs="Arial"/>
          <w:sz w:val="24"/>
          <w:szCs w:val="24"/>
        </w:rPr>
        <w:t xml:space="preserve"> should take place within explicit professional boundaries</w:t>
      </w:r>
      <w:r w:rsidR="0002218C" w:rsidRPr="006D69A2">
        <w:rPr>
          <w:rFonts w:ascii="Comic Sans MS" w:hAnsi="Comic Sans MS" w:cs="Arial"/>
          <w:sz w:val="24"/>
          <w:szCs w:val="24"/>
        </w:rPr>
        <w:t>, and follow agreed school protocols and policies which reflect staff behaviour guidance</w:t>
      </w:r>
      <w:r w:rsidR="007A0093" w:rsidRPr="006D69A2">
        <w:rPr>
          <w:rFonts w:ascii="Comic Sans MS" w:hAnsi="Comic Sans MS" w:cs="Arial"/>
          <w:sz w:val="24"/>
          <w:szCs w:val="24"/>
        </w:rPr>
        <w:t>. P</w:t>
      </w:r>
      <w:r w:rsidR="00873B50" w:rsidRPr="006D69A2">
        <w:rPr>
          <w:rFonts w:ascii="Comic Sans MS" w:hAnsi="Comic Sans MS" w:cs="Arial"/>
          <w:sz w:val="24"/>
          <w:szCs w:val="24"/>
        </w:rPr>
        <w:t>lease refer to the Remote Home Learning Policy</w:t>
      </w:r>
      <w:r w:rsidRPr="006D69A2">
        <w:rPr>
          <w:rFonts w:ascii="Comic Sans MS" w:hAnsi="Comic Sans MS" w:cs="Arial"/>
          <w:sz w:val="24"/>
          <w:szCs w:val="24"/>
        </w:rPr>
        <w:t>. This includes the use of computers, tablets, phones, texts, e-mails, instant messages, social media such as Facebook and Twitter, chat-rooms, forums, blogs, websites, gaming sites, digital cameras, videos, web-cams and other hand</w:t>
      </w:r>
      <w:r w:rsidR="007A0093" w:rsidRPr="006D69A2">
        <w:rPr>
          <w:rFonts w:ascii="Comic Sans MS" w:hAnsi="Comic Sans MS" w:cs="Arial"/>
          <w:sz w:val="24"/>
          <w:szCs w:val="24"/>
        </w:rPr>
        <w:t>-</w:t>
      </w:r>
      <w:r w:rsidRPr="006D69A2">
        <w:rPr>
          <w:rFonts w:ascii="Comic Sans MS" w:hAnsi="Comic Sans MS" w:cs="Arial"/>
          <w:sz w:val="24"/>
          <w:szCs w:val="24"/>
        </w:rPr>
        <w:t>held devices. (Given the ever</w:t>
      </w:r>
      <w:r w:rsidR="007A0093" w:rsidRPr="006D69A2">
        <w:rPr>
          <w:rFonts w:ascii="Comic Sans MS" w:hAnsi="Comic Sans MS" w:cs="Arial"/>
          <w:sz w:val="24"/>
          <w:szCs w:val="24"/>
        </w:rPr>
        <w:t>-</w:t>
      </w:r>
      <w:r w:rsidRPr="006D69A2">
        <w:rPr>
          <w:rFonts w:ascii="Comic Sans MS" w:hAnsi="Comic Sans MS" w:cs="Arial"/>
          <w:sz w:val="24"/>
          <w:szCs w:val="24"/>
        </w:rPr>
        <w:t xml:space="preserve">changing world of technology it should be noted that this list gives examples only and is not exhaustive.) </w:t>
      </w:r>
    </w:p>
    <w:p w14:paraId="1F4A264E"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Staff should not request or respond to any personal information from children other than which may be necessary in their professional role. They should ensure that their communications are open and transparent and avoid any communication which could be interpreted as ‘grooming behaviour’ </w:t>
      </w:r>
    </w:p>
    <w:p w14:paraId="7AAC4464" w14:textId="0B302716"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Staff should not give their personal contact details to children for example, e-mail address, home or mobile telephone numbers, details of web</w:t>
      </w:r>
      <w:r w:rsidR="007A0093" w:rsidRPr="006D69A2">
        <w:rPr>
          <w:rFonts w:ascii="Comic Sans MS" w:hAnsi="Comic Sans MS" w:cs="Arial"/>
          <w:sz w:val="24"/>
          <w:szCs w:val="24"/>
        </w:rPr>
        <w:t>-</w:t>
      </w:r>
      <w:r w:rsidRPr="006D69A2">
        <w:rPr>
          <w:rFonts w:ascii="Comic Sans MS" w:hAnsi="Comic Sans MS" w:cs="Arial"/>
          <w:sz w:val="24"/>
          <w:szCs w:val="24"/>
        </w:rPr>
        <w:t>based identities. If children locate these by any other means and attempt to contact or correspond with the staff member, the adult should not respond and must report the matter to the</w:t>
      </w:r>
      <w:r w:rsidR="009310C8" w:rsidRPr="006D69A2">
        <w:rPr>
          <w:rFonts w:ascii="Comic Sans MS" w:hAnsi="Comic Sans MS" w:cs="Arial"/>
          <w:sz w:val="24"/>
          <w:szCs w:val="24"/>
        </w:rPr>
        <w:t xml:space="preserve"> Head Teacher</w:t>
      </w:r>
      <w:r w:rsidRPr="006D69A2">
        <w:rPr>
          <w:rFonts w:ascii="Comic Sans MS" w:hAnsi="Comic Sans MS" w:cs="Arial"/>
          <w:sz w:val="24"/>
          <w:szCs w:val="24"/>
        </w:rPr>
        <w:t xml:space="preserve">. The child should be firmly and politely informed that this is not acceptable. </w:t>
      </w:r>
    </w:p>
    <w:p w14:paraId="3DC8AA29"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in any communication with children, also follow the guidance in section 7 ‘Standards of Behaviour’. </w:t>
      </w:r>
    </w:p>
    <w:p w14:paraId="5634CE38"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Staff should adhere to their establishment’s policies, including those with regard to communication with parents and carers and the information they share when using the internet. </w:t>
      </w:r>
    </w:p>
    <w:p w14:paraId="42D826B1" w14:textId="77777777" w:rsidR="00B632EE" w:rsidRPr="006D69A2" w:rsidRDefault="00B632EE" w:rsidP="00B632EE">
      <w:pPr>
        <w:pStyle w:val="Default"/>
        <w:rPr>
          <w:rFonts w:ascii="Comic Sans MS" w:hAnsi="Comic Sans MS"/>
          <w:color w:val="auto"/>
        </w:rPr>
      </w:pPr>
    </w:p>
    <w:p w14:paraId="795120CD" w14:textId="51583ACD" w:rsidR="000864A6" w:rsidRPr="006D69A2" w:rsidRDefault="000864A6" w:rsidP="00B632EE">
      <w:pPr>
        <w:autoSpaceDE w:val="0"/>
        <w:autoSpaceDN w:val="0"/>
        <w:adjustRightInd w:val="0"/>
        <w:spacing w:after="0" w:line="240" w:lineRule="auto"/>
        <w:rPr>
          <w:rFonts w:ascii="Comic Sans MS" w:hAnsi="Comic Sans MS" w:cs="Arial"/>
          <w:sz w:val="24"/>
          <w:szCs w:val="24"/>
        </w:rPr>
      </w:pPr>
    </w:p>
    <w:p w14:paraId="40D4B313" w14:textId="3AE6A942" w:rsidR="007A0093" w:rsidRPr="006D69A2" w:rsidRDefault="007A0093" w:rsidP="00B632EE">
      <w:pPr>
        <w:autoSpaceDE w:val="0"/>
        <w:autoSpaceDN w:val="0"/>
        <w:adjustRightInd w:val="0"/>
        <w:spacing w:after="0" w:line="240" w:lineRule="auto"/>
        <w:rPr>
          <w:rFonts w:ascii="Comic Sans MS" w:hAnsi="Comic Sans MS" w:cs="Arial"/>
          <w:sz w:val="24"/>
          <w:szCs w:val="24"/>
        </w:rPr>
      </w:pPr>
    </w:p>
    <w:p w14:paraId="3DF81C26" w14:textId="77777777" w:rsidR="007A0093" w:rsidRPr="006D69A2" w:rsidRDefault="007A0093" w:rsidP="00B632EE">
      <w:pPr>
        <w:autoSpaceDE w:val="0"/>
        <w:autoSpaceDN w:val="0"/>
        <w:adjustRightInd w:val="0"/>
        <w:spacing w:after="0" w:line="240" w:lineRule="auto"/>
        <w:rPr>
          <w:rFonts w:ascii="Comic Sans MS" w:hAnsi="Comic Sans MS" w:cs="Arial"/>
          <w:sz w:val="24"/>
          <w:szCs w:val="24"/>
        </w:rPr>
      </w:pPr>
    </w:p>
    <w:p w14:paraId="386443C5" w14:textId="7E3CB95B"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lastRenderedPageBreak/>
        <w:t>9</w:t>
      </w:r>
      <w:r w:rsidR="00B632EE" w:rsidRPr="006D69A2">
        <w:rPr>
          <w:rFonts w:ascii="Comic Sans MS" w:hAnsi="Comic Sans MS" w:cs="Arial"/>
          <w:b/>
          <w:bCs/>
          <w:sz w:val="24"/>
          <w:szCs w:val="24"/>
        </w:rPr>
        <w:t xml:space="preserve">. Physical </w:t>
      </w:r>
      <w:r w:rsidR="003710B7" w:rsidRPr="006D69A2">
        <w:rPr>
          <w:rFonts w:ascii="Comic Sans MS" w:hAnsi="Comic Sans MS" w:cs="Arial"/>
          <w:b/>
          <w:bCs/>
          <w:sz w:val="24"/>
          <w:szCs w:val="24"/>
        </w:rPr>
        <w:t>C</w:t>
      </w:r>
      <w:r w:rsidR="00B632EE" w:rsidRPr="006D69A2">
        <w:rPr>
          <w:rFonts w:ascii="Comic Sans MS" w:hAnsi="Comic Sans MS" w:cs="Arial"/>
          <w:b/>
          <w:bCs/>
          <w:sz w:val="24"/>
          <w:szCs w:val="24"/>
        </w:rPr>
        <w:t xml:space="preserve">ontact </w:t>
      </w:r>
    </w:p>
    <w:p w14:paraId="7988BA99"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0D6B7E37" w14:textId="67D05FB3"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There are occasions when it is entirely appropriate and proper for staff to have physical contact with children</w:t>
      </w:r>
      <w:r w:rsidR="007A0093" w:rsidRPr="006D69A2">
        <w:rPr>
          <w:rFonts w:ascii="Comic Sans MS" w:hAnsi="Comic Sans MS" w:cs="Arial"/>
          <w:sz w:val="24"/>
          <w:szCs w:val="24"/>
        </w:rPr>
        <w:t>;</w:t>
      </w:r>
      <w:r w:rsidRPr="006D69A2">
        <w:rPr>
          <w:rFonts w:ascii="Comic Sans MS" w:hAnsi="Comic Sans MS" w:cs="Arial"/>
          <w:sz w:val="24"/>
          <w:szCs w:val="24"/>
        </w:rPr>
        <w:t xml:space="preserve"> however, it is crucial that they only do so in ways appropriate to their professional role and in relation to the pupil’s individual needs and any agreed care plan. </w:t>
      </w:r>
    </w:p>
    <w:p w14:paraId="6FD5B68E"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Not all children feel comfortable about certain types of physical contact; this should be recognised and, wherever possible, adults should seek the pupil’s permission before initiating contact and be sensitive to any signs that they may be uncomfortable </w:t>
      </w:r>
      <w:r w:rsidRPr="006D69A2">
        <w:rPr>
          <w:rFonts w:ascii="Comic Sans MS" w:hAnsi="Comic Sans MS" w:cs="Arial"/>
          <w:i/>
          <w:iCs/>
          <w:sz w:val="24"/>
          <w:szCs w:val="24"/>
        </w:rPr>
        <w:t xml:space="preserve">or </w:t>
      </w:r>
      <w:r w:rsidRPr="006D69A2">
        <w:rPr>
          <w:rFonts w:ascii="Comic Sans MS" w:hAnsi="Comic Sans MS" w:cs="Arial"/>
          <w:sz w:val="24"/>
          <w:szCs w:val="24"/>
        </w:rPr>
        <w:t xml:space="preserve">embarrassed. Staff should acknowledge that some pupils are more comfortable with touch than others and/or may be more comfortable with touch from some adults than others. Staff should listen, observe and take note of the child's reaction or feelings and, so far as is possible, use a level of contact and/or form of communication which is acceptable to the pupil. </w:t>
      </w:r>
    </w:p>
    <w:p w14:paraId="74C956BA"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It is not possible to be specific about the appropriateness of each physical contact, since an action that is appropriate with one pupil, in one set of circumstances, may be inappropriate in another, or with a different child. </w:t>
      </w:r>
    </w:p>
    <w:p w14:paraId="6B110232" w14:textId="53371A64"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Any physical contact should be in response to the child’s needs at the time, of limited duration and appropriate to their age, stage of development, gender, ethnicity and background. Adults should therefore use their professional judgement at all times. </w:t>
      </w:r>
    </w:p>
    <w:p w14:paraId="068E3646"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Physical contact should never be secretive, or for the gratification of the adult, or represent a misuse of authority. If a member of staff believes that an action by them or a colleague could be misinterpreted, or if an action is observed which is possibly abusive the incident and circumstances should be immediately reported to the </w:t>
      </w:r>
      <w:r w:rsidR="00CC137A" w:rsidRPr="006D69A2">
        <w:rPr>
          <w:rFonts w:ascii="Comic Sans MS" w:hAnsi="Comic Sans MS" w:cs="Arial"/>
          <w:sz w:val="24"/>
          <w:szCs w:val="24"/>
        </w:rPr>
        <w:t>Designated Safeguarding lead or Head Teacher</w:t>
      </w:r>
      <w:r w:rsidRPr="006D69A2">
        <w:rPr>
          <w:rFonts w:ascii="Comic Sans MS" w:hAnsi="Comic Sans MS" w:cs="Arial"/>
          <w:sz w:val="24"/>
          <w:szCs w:val="24"/>
        </w:rPr>
        <w:t xml:space="preserve">. Where appropriate, the </w:t>
      </w:r>
      <w:r w:rsidR="00CC137A" w:rsidRPr="006D69A2">
        <w:rPr>
          <w:rFonts w:ascii="Comic Sans MS" w:hAnsi="Comic Sans MS" w:cs="Arial"/>
          <w:sz w:val="24"/>
          <w:szCs w:val="24"/>
        </w:rPr>
        <w:t>Head Teacher will</w:t>
      </w:r>
      <w:r w:rsidRPr="006D69A2">
        <w:rPr>
          <w:rFonts w:ascii="Comic Sans MS" w:hAnsi="Comic Sans MS" w:cs="Arial"/>
          <w:sz w:val="24"/>
          <w:szCs w:val="24"/>
        </w:rPr>
        <w:t xml:space="preserve"> consult with the Local Authority Designated Officer (the DO). </w:t>
      </w:r>
    </w:p>
    <w:p w14:paraId="18C4C385"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Extra caution may be required where it is known that a child has suffered previous abuse or neglect. Staff need to be aware that the child may associate physical contact with such experiences. They also should recognise that these pupils may seek out inappropriate physical contact. In such circumstances staff should deter the child sensitively and help them to understand the importance of personal boundaries. </w:t>
      </w:r>
    </w:p>
    <w:p w14:paraId="4F8D7F9C" w14:textId="77777777" w:rsidR="00B632EE" w:rsidRPr="006D69A2" w:rsidRDefault="00B632EE" w:rsidP="00B632EE">
      <w:pPr>
        <w:rPr>
          <w:rFonts w:ascii="Comic Sans MS" w:hAnsi="Comic Sans MS" w:cs="Arial"/>
          <w:sz w:val="24"/>
          <w:szCs w:val="24"/>
        </w:rPr>
      </w:pPr>
      <w:r w:rsidRPr="006D69A2">
        <w:rPr>
          <w:rFonts w:ascii="Comic Sans MS" w:hAnsi="Comic Sans MS" w:cs="Arial"/>
          <w:sz w:val="24"/>
          <w:szCs w:val="24"/>
        </w:rPr>
        <w:t xml:space="preserve">A general culture of ‘safe touch' should be adopted, where appropriate, to the individual requirements of each child. Pupils with disabilities may require more physical contact to assist their everyday learning. The arrangements should be understood and agreed by all concerned, justified in terms of the pupil’s needs, consistently applied and open to scrutiny. </w:t>
      </w:r>
    </w:p>
    <w:p w14:paraId="026569A7" w14:textId="77777777" w:rsidR="00745631" w:rsidRPr="006D69A2" w:rsidRDefault="00745631" w:rsidP="00B632EE">
      <w:pPr>
        <w:autoSpaceDE w:val="0"/>
        <w:autoSpaceDN w:val="0"/>
        <w:adjustRightInd w:val="0"/>
        <w:spacing w:after="0" w:line="240" w:lineRule="auto"/>
        <w:rPr>
          <w:rFonts w:ascii="Comic Sans MS" w:hAnsi="Comic Sans MS" w:cs="Arial"/>
          <w:b/>
          <w:bCs/>
          <w:sz w:val="24"/>
          <w:szCs w:val="24"/>
        </w:rPr>
      </w:pPr>
    </w:p>
    <w:p w14:paraId="0792E751" w14:textId="77777777" w:rsidR="00F76C06" w:rsidRPr="006D69A2" w:rsidRDefault="00F76C06">
      <w:pPr>
        <w:rPr>
          <w:rFonts w:ascii="Comic Sans MS" w:hAnsi="Comic Sans MS" w:cs="Arial"/>
          <w:b/>
          <w:bCs/>
          <w:sz w:val="24"/>
          <w:szCs w:val="24"/>
        </w:rPr>
      </w:pPr>
      <w:r w:rsidRPr="006D69A2">
        <w:rPr>
          <w:rFonts w:ascii="Comic Sans MS" w:hAnsi="Comic Sans MS" w:cs="Arial"/>
          <w:b/>
          <w:bCs/>
          <w:sz w:val="24"/>
          <w:szCs w:val="24"/>
        </w:rPr>
        <w:br w:type="page"/>
      </w:r>
    </w:p>
    <w:p w14:paraId="29C0B205" w14:textId="133A0917"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lastRenderedPageBreak/>
        <w:t>10</w:t>
      </w:r>
      <w:r w:rsidR="00B632EE" w:rsidRPr="006D69A2">
        <w:rPr>
          <w:rFonts w:ascii="Comic Sans MS" w:hAnsi="Comic Sans MS" w:cs="Arial"/>
          <w:b/>
          <w:bCs/>
          <w:sz w:val="24"/>
          <w:szCs w:val="24"/>
        </w:rPr>
        <w:t xml:space="preserve">. Other </w:t>
      </w:r>
      <w:r w:rsidR="003710B7" w:rsidRPr="006D69A2">
        <w:rPr>
          <w:rFonts w:ascii="Comic Sans MS" w:hAnsi="Comic Sans MS" w:cs="Arial"/>
          <w:b/>
          <w:bCs/>
          <w:sz w:val="24"/>
          <w:szCs w:val="24"/>
        </w:rPr>
        <w:t>A</w:t>
      </w:r>
      <w:r w:rsidR="00B632EE" w:rsidRPr="006D69A2">
        <w:rPr>
          <w:rFonts w:ascii="Comic Sans MS" w:hAnsi="Comic Sans MS" w:cs="Arial"/>
          <w:b/>
          <w:bCs/>
          <w:sz w:val="24"/>
          <w:szCs w:val="24"/>
        </w:rPr>
        <w:t xml:space="preserve">ctivities that </w:t>
      </w:r>
      <w:r w:rsidR="003710B7" w:rsidRPr="006D69A2">
        <w:rPr>
          <w:rFonts w:ascii="Comic Sans MS" w:hAnsi="Comic Sans MS" w:cs="Arial"/>
          <w:b/>
          <w:bCs/>
          <w:sz w:val="24"/>
          <w:szCs w:val="24"/>
        </w:rPr>
        <w:t>R</w:t>
      </w:r>
      <w:r w:rsidR="00B632EE" w:rsidRPr="006D69A2">
        <w:rPr>
          <w:rFonts w:ascii="Comic Sans MS" w:hAnsi="Comic Sans MS" w:cs="Arial"/>
          <w:b/>
          <w:bCs/>
          <w:sz w:val="24"/>
          <w:szCs w:val="24"/>
        </w:rPr>
        <w:t xml:space="preserve">equire </w:t>
      </w:r>
      <w:r w:rsidR="003710B7" w:rsidRPr="006D69A2">
        <w:rPr>
          <w:rFonts w:ascii="Comic Sans MS" w:hAnsi="Comic Sans MS" w:cs="Arial"/>
          <w:b/>
          <w:bCs/>
          <w:sz w:val="24"/>
          <w:szCs w:val="24"/>
        </w:rPr>
        <w:t>P</w:t>
      </w:r>
      <w:r w:rsidR="00B632EE" w:rsidRPr="006D69A2">
        <w:rPr>
          <w:rFonts w:ascii="Comic Sans MS" w:hAnsi="Comic Sans MS" w:cs="Arial"/>
          <w:b/>
          <w:bCs/>
          <w:sz w:val="24"/>
          <w:szCs w:val="24"/>
        </w:rPr>
        <w:t xml:space="preserve">hysical </w:t>
      </w:r>
      <w:r w:rsidR="003710B7" w:rsidRPr="006D69A2">
        <w:rPr>
          <w:rFonts w:ascii="Comic Sans MS" w:hAnsi="Comic Sans MS" w:cs="Arial"/>
          <w:b/>
          <w:bCs/>
          <w:sz w:val="24"/>
          <w:szCs w:val="24"/>
        </w:rPr>
        <w:t>C</w:t>
      </w:r>
      <w:r w:rsidR="00B632EE" w:rsidRPr="006D69A2">
        <w:rPr>
          <w:rFonts w:ascii="Comic Sans MS" w:hAnsi="Comic Sans MS" w:cs="Arial"/>
          <w:b/>
          <w:bCs/>
          <w:sz w:val="24"/>
          <w:szCs w:val="24"/>
        </w:rPr>
        <w:t xml:space="preserve">ontact </w:t>
      </w:r>
    </w:p>
    <w:p w14:paraId="607A3F00"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p>
    <w:p w14:paraId="4CCFC1BF"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In certain curriculum areas, such as PE, drama or music, staff may need to initiate some physical contact with children, for example, to demonstrate technique in the use of a piece of equipment, adjust posture, or support a child so they can perform an activity safely or prevent injury. </w:t>
      </w:r>
    </w:p>
    <w:p w14:paraId="59489D58"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Physical contact should take place only when it is necessary in relation to a particular activity. It should take place in a safe and open environment i.e. one easily observed by others and last for the minimum time necessary. The extent of the contact should be made clear and undertaken with the permission of the pupil. Contact should be relevant to their age / understanding and adults should remain sensitive to any discomfort expressed verbally or non-verbally by the pupil. </w:t>
      </w:r>
    </w:p>
    <w:p w14:paraId="51C91475" w14:textId="728722C3" w:rsidR="00B632EE" w:rsidRPr="006D69A2" w:rsidRDefault="00B632EE" w:rsidP="00B632EE">
      <w:pPr>
        <w:pStyle w:val="Default"/>
        <w:rPr>
          <w:rFonts w:ascii="Comic Sans MS" w:hAnsi="Comic Sans MS"/>
          <w:color w:val="auto"/>
        </w:rPr>
      </w:pPr>
      <w:r w:rsidRPr="006D69A2">
        <w:rPr>
          <w:rFonts w:ascii="Comic Sans MS" w:hAnsi="Comic Sans MS"/>
          <w:color w:val="auto"/>
        </w:rPr>
        <w:t xml:space="preserve">Guidance and protocols around safe and appropriate physical contact may be provided, for example, by sports governing bodies and should be understood and applied consistently. Any incidents of physical contact that cause concern or fall outside of these protocols and guidance should be reported to the </w:t>
      </w:r>
      <w:r w:rsidR="009310C8" w:rsidRPr="006D69A2">
        <w:rPr>
          <w:rFonts w:ascii="Comic Sans MS" w:hAnsi="Comic Sans MS"/>
          <w:color w:val="auto"/>
        </w:rPr>
        <w:t>Head Teacher</w:t>
      </w:r>
      <w:r w:rsidRPr="006D69A2">
        <w:rPr>
          <w:rFonts w:ascii="Comic Sans MS" w:hAnsi="Comic Sans MS"/>
          <w:color w:val="auto"/>
        </w:rPr>
        <w:t xml:space="preserve"> and parent or carer. </w:t>
      </w:r>
    </w:p>
    <w:p w14:paraId="2A229E07" w14:textId="77777777" w:rsidR="00B632EE" w:rsidRPr="006D69A2" w:rsidRDefault="00B632EE" w:rsidP="00B632EE">
      <w:pPr>
        <w:rPr>
          <w:rFonts w:ascii="Comic Sans MS" w:hAnsi="Comic Sans MS" w:cs="Arial"/>
          <w:sz w:val="24"/>
          <w:szCs w:val="24"/>
        </w:rPr>
      </w:pPr>
      <w:r w:rsidRPr="006D69A2">
        <w:rPr>
          <w:rFonts w:ascii="Comic Sans MS" w:hAnsi="Comic Sans MS" w:cs="Arial"/>
          <w:sz w:val="24"/>
          <w:szCs w:val="24"/>
        </w:rPr>
        <w:t xml:space="preserve">It is good practice if all parties clearly understand at the outset, what physical contact is necessary and appropriate in undertaking specific activities. Keeping parents/carers and pupils informed of the extent and nature of any physical contact may also prevent allegations of misconduct or abuse arising. </w:t>
      </w:r>
    </w:p>
    <w:p w14:paraId="0D153E00" w14:textId="77777777" w:rsidR="00D640F1" w:rsidRPr="006D69A2" w:rsidRDefault="00D640F1" w:rsidP="00B632EE">
      <w:pPr>
        <w:rPr>
          <w:rFonts w:ascii="Comic Sans MS" w:hAnsi="Comic Sans MS" w:cs="Arial"/>
          <w:sz w:val="24"/>
          <w:szCs w:val="24"/>
        </w:rPr>
      </w:pPr>
    </w:p>
    <w:p w14:paraId="02F8361C" w14:textId="16BF8F65" w:rsidR="00B632EE" w:rsidRPr="006D69A2" w:rsidRDefault="002941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11</w:t>
      </w:r>
      <w:r w:rsidR="00B632EE" w:rsidRPr="006D69A2">
        <w:rPr>
          <w:rFonts w:ascii="Comic Sans MS" w:hAnsi="Comic Sans MS" w:cs="Arial"/>
          <w:b/>
          <w:bCs/>
          <w:sz w:val="24"/>
          <w:szCs w:val="24"/>
        </w:rPr>
        <w:t xml:space="preserve">. Intimate / </w:t>
      </w:r>
      <w:r w:rsidR="003710B7" w:rsidRPr="006D69A2">
        <w:rPr>
          <w:rFonts w:ascii="Comic Sans MS" w:hAnsi="Comic Sans MS" w:cs="Arial"/>
          <w:b/>
          <w:bCs/>
          <w:sz w:val="24"/>
          <w:szCs w:val="24"/>
        </w:rPr>
        <w:t>P</w:t>
      </w:r>
      <w:r w:rsidR="00B632EE" w:rsidRPr="006D69A2">
        <w:rPr>
          <w:rFonts w:ascii="Comic Sans MS" w:hAnsi="Comic Sans MS" w:cs="Arial"/>
          <w:b/>
          <w:bCs/>
          <w:sz w:val="24"/>
          <w:szCs w:val="24"/>
        </w:rPr>
        <w:t xml:space="preserve">ersonal </w:t>
      </w:r>
      <w:r w:rsidR="003710B7" w:rsidRPr="006D69A2">
        <w:rPr>
          <w:rFonts w:ascii="Comic Sans MS" w:hAnsi="Comic Sans MS" w:cs="Arial"/>
          <w:b/>
          <w:bCs/>
          <w:sz w:val="24"/>
          <w:szCs w:val="24"/>
        </w:rPr>
        <w:t>C</w:t>
      </w:r>
      <w:r w:rsidR="00B632EE" w:rsidRPr="006D69A2">
        <w:rPr>
          <w:rFonts w:ascii="Comic Sans MS" w:hAnsi="Comic Sans MS" w:cs="Arial"/>
          <w:b/>
          <w:bCs/>
          <w:sz w:val="24"/>
          <w:szCs w:val="24"/>
        </w:rPr>
        <w:t xml:space="preserve">are </w:t>
      </w:r>
    </w:p>
    <w:p w14:paraId="074074D1" w14:textId="0215B807" w:rsidR="00B632EE" w:rsidRPr="006D69A2" w:rsidRDefault="00CC137A"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Mill Lane has an </w:t>
      </w:r>
      <w:r w:rsidR="00B632EE" w:rsidRPr="006D69A2">
        <w:rPr>
          <w:rFonts w:ascii="Comic Sans MS" w:hAnsi="Comic Sans MS" w:cs="Arial"/>
          <w:sz w:val="24"/>
          <w:szCs w:val="24"/>
        </w:rPr>
        <w:t xml:space="preserve">intimate / personal care </w:t>
      </w:r>
      <w:r w:rsidRPr="006D69A2">
        <w:rPr>
          <w:rFonts w:ascii="Comic Sans MS" w:hAnsi="Comic Sans MS" w:cs="Arial"/>
          <w:sz w:val="24"/>
          <w:szCs w:val="24"/>
        </w:rPr>
        <w:t xml:space="preserve">policy.  This </w:t>
      </w:r>
      <w:r w:rsidR="00B632EE" w:rsidRPr="006D69A2">
        <w:rPr>
          <w:rFonts w:ascii="Comic Sans MS" w:hAnsi="Comic Sans MS" w:cs="Arial"/>
          <w:sz w:val="24"/>
          <w:szCs w:val="24"/>
        </w:rPr>
        <w:t>ensure</w:t>
      </w:r>
      <w:r w:rsidRPr="006D69A2">
        <w:rPr>
          <w:rFonts w:ascii="Comic Sans MS" w:hAnsi="Comic Sans MS" w:cs="Arial"/>
          <w:sz w:val="24"/>
          <w:szCs w:val="24"/>
        </w:rPr>
        <w:t>s</w:t>
      </w:r>
      <w:r w:rsidR="00B632EE" w:rsidRPr="006D69A2">
        <w:rPr>
          <w:rFonts w:ascii="Comic Sans MS" w:hAnsi="Comic Sans MS" w:cs="Arial"/>
          <w:sz w:val="24"/>
          <w:szCs w:val="24"/>
        </w:rPr>
        <w:t xml:space="preserve"> that the health, safety, independence and welfare of children is promoted and their dignity and privacy </w:t>
      </w:r>
      <w:r w:rsidRPr="006D69A2">
        <w:rPr>
          <w:rFonts w:ascii="Comic Sans MS" w:hAnsi="Comic Sans MS" w:cs="Arial"/>
          <w:sz w:val="24"/>
          <w:szCs w:val="24"/>
        </w:rPr>
        <w:t>is</w:t>
      </w:r>
      <w:r w:rsidR="00B632EE" w:rsidRPr="006D69A2">
        <w:rPr>
          <w:rFonts w:ascii="Comic Sans MS" w:hAnsi="Comic Sans MS" w:cs="Arial"/>
          <w:sz w:val="24"/>
          <w:szCs w:val="24"/>
        </w:rPr>
        <w:t xml:space="preserve"> respected. Arrangements for intimate and personal care should be open and transparent and accompanied by recording systems. </w:t>
      </w:r>
    </w:p>
    <w:p w14:paraId="4ECE2296" w14:textId="6D57EAA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Pupils should be encouraged to act as independently as possible and to undertake as much of their own personal care as is possible and practicable. When assistance is required, this should normally be undertaken by one member of staff</w:t>
      </w:r>
      <w:r w:rsidR="007F1D5B" w:rsidRPr="006D69A2">
        <w:rPr>
          <w:rFonts w:ascii="Comic Sans MS" w:hAnsi="Comic Sans MS" w:cs="Arial"/>
          <w:sz w:val="24"/>
          <w:szCs w:val="24"/>
        </w:rPr>
        <w:t>;</w:t>
      </w:r>
      <w:r w:rsidRPr="006D69A2">
        <w:rPr>
          <w:rFonts w:ascii="Comic Sans MS" w:hAnsi="Comic Sans MS" w:cs="Arial"/>
          <w:sz w:val="24"/>
          <w:szCs w:val="24"/>
        </w:rPr>
        <w:t xml:space="preserve"> however, they should try to ensure that another appropriate adult is in the vicinity who is aware of the task to be undertaken and that, wherever possible, they are visible and/or audible. Intimate or personal care procedures should not involve more than one member of staff unless the pupil’s care plan specifies the reason for this. </w:t>
      </w:r>
    </w:p>
    <w:p w14:paraId="5511A8DA"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 signed record should be kept of all intimate and personal care tasks undertaken and, where these have been carried out in another room, should include times left and returned. </w:t>
      </w:r>
    </w:p>
    <w:p w14:paraId="218791FB" w14:textId="77777777" w:rsidR="00B632EE" w:rsidRPr="006D69A2" w:rsidRDefault="00B632EE" w:rsidP="00B632E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Any vulnerability, including those that may arise from a physical or learning difficulty should be considered when formulating the individual pupil’s care plan. The views of parents, carers and the pupil, regardless of their age and understanding, should be </w:t>
      </w:r>
      <w:r w:rsidRPr="006D69A2">
        <w:rPr>
          <w:rFonts w:ascii="Comic Sans MS" w:hAnsi="Comic Sans MS" w:cs="Arial"/>
          <w:sz w:val="24"/>
          <w:szCs w:val="24"/>
        </w:rPr>
        <w:lastRenderedPageBreak/>
        <w:t xml:space="preserve">actively sought in formulating the plan and in the necessary regular reviews of these arrangements. </w:t>
      </w:r>
    </w:p>
    <w:p w14:paraId="68F81B67" w14:textId="77777777" w:rsidR="00B632EE" w:rsidRPr="006D69A2" w:rsidRDefault="00B632EE" w:rsidP="00B632EE">
      <w:pPr>
        <w:pStyle w:val="Default"/>
        <w:rPr>
          <w:rFonts w:ascii="Comic Sans MS" w:hAnsi="Comic Sans MS"/>
          <w:color w:val="auto"/>
        </w:rPr>
      </w:pPr>
      <w:r w:rsidRPr="006D69A2">
        <w:rPr>
          <w:rFonts w:ascii="Comic Sans MS" w:hAnsi="Comic Sans MS"/>
          <w:color w:val="auto"/>
        </w:rPr>
        <w:t>Pupils are entitled to respect and privacy at all times and especially when in a state of undress, includi</w:t>
      </w:r>
      <w:r w:rsidR="00CC137A" w:rsidRPr="006D69A2">
        <w:rPr>
          <w:rFonts w:ascii="Comic Sans MS" w:hAnsi="Comic Sans MS"/>
          <w:color w:val="auto"/>
        </w:rPr>
        <w:t xml:space="preserve">ng, for example, when changing or </w:t>
      </w:r>
      <w:r w:rsidRPr="006D69A2">
        <w:rPr>
          <w:rFonts w:ascii="Comic Sans MS" w:hAnsi="Comic Sans MS"/>
          <w:color w:val="auto"/>
        </w:rPr>
        <w:t xml:space="preserve">toileting. However, there needs to be an appropriate level of supervision in order to safeguard pupils, satisfy health and safety considerations and ensure that bullying or teasing does not occur. This supervision should be appropriate to the needs and age of the young people concerned and sensitive to the potential for embarrassment. </w:t>
      </w:r>
    </w:p>
    <w:p w14:paraId="11403ABA" w14:textId="77777777" w:rsidR="0029417A" w:rsidRPr="006D69A2" w:rsidRDefault="0029417A" w:rsidP="00827337">
      <w:pPr>
        <w:autoSpaceDE w:val="0"/>
        <w:autoSpaceDN w:val="0"/>
        <w:adjustRightInd w:val="0"/>
        <w:spacing w:after="0" w:line="240" w:lineRule="auto"/>
        <w:rPr>
          <w:rFonts w:ascii="Comic Sans MS" w:hAnsi="Comic Sans MS" w:cs="Arial"/>
          <w:b/>
          <w:bCs/>
          <w:sz w:val="24"/>
          <w:szCs w:val="24"/>
        </w:rPr>
      </w:pPr>
    </w:p>
    <w:p w14:paraId="6819B228" w14:textId="77777777" w:rsidR="00CC137A" w:rsidRPr="006D69A2" w:rsidRDefault="00CC137A" w:rsidP="00827337">
      <w:pPr>
        <w:autoSpaceDE w:val="0"/>
        <w:autoSpaceDN w:val="0"/>
        <w:adjustRightInd w:val="0"/>
        <w:spacing w:after="0" w:line="240" w:lineRule="auto"/>
        <w:rPr>
          <w:rFonts w:ascii="Comic Sans MS" w:hAnsi="Comic Sans MS" w:cs="Arial"/>
          <w:b/>
          <w:bCs/>
          <w:sz w:val="24"/>
          <w:szCs w:val="24"/>
        </w:rPr>
      </w:pPr>
    </w:p>
    <w:p w14:paraId="3CD49866" w14:textId="17E1E747" w:rsidR="00827337" w:rsidRPr="006D69A2" w:rsidRDefault="002941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12</w:t>
      </w:r>
      <w:r w:rsidR="00827337" w:rsidRPr="006D69A2">
        <w:rPr>
          <w:rFonts w:ascii="Comic Sans MS" w:hAnsi="Comic Sans MS" w:cs="Arial"/>
          <w:b/>
          <w:bCs/>
          <w:sz w:val="24"/>
          <w:szCs w:val="24"/>
        </w:rPr>
        <w:t xml:space="preserve">. Behaviour </w:t>
      </w:r>
      <w:r w:rsidR="003710B7" w:rsidRPr="006D69A2">
        <w:rPr>
          <w:rFonts w:ascii="Comic Sans MS" w:hAnsi="Comic Sans MS" w:cs="Arial"/>
          <w:b/>
          <w:bCs/>
          <w:sz w:val="24"/>
          <w:szCs w:val="24"/>
        </w:rPr>
        <w:t>M</w:t>
      </w:r>
      <w:r w:rsidR="00827337" w:rsidRPr="006D69A2">
        <w:rPr>
          <w:rFonts w:ascii="Comic Sans MS" w:hAnsi="Comic Sans MS" w:cs="Arial"/>
          <w:b/>
          <w:bCs/>
          <w:sz w:val="24"/>
          <w:szCs w:val="24"/>
        </w:rPr>
        <w:t xml:space="preserve">anagement </w:t>
      </w:r>
    </w:p>
    <w:p w14:paraId="42E76229"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Corporal punishment and smacking </w:t>
      </w:r>
      <w:proofErr w:type="gramStart"/>
      <w:r w:rsidRPr="006D69A2">
        <w:rPr>
          <w:rFonts w:ascii="Comic Sans MS" w:hAnsi="Comic Sans MS" w:cs="Arial"/>
          <w:sz w:val="24"/>
          <w:szCs w:val="24"/>
        </w:rPr>
        <w:t>is</w:t>
      </w:r>
      <w:proofErr w:type="gramEnd"/>
      <w:r w:rsidRPr="006D69A2">
        <w:rPr>
          <w:rFonts w:ascii="Comic Sans MS" w:hAnsi="Comic Sans MS" w:cs="Arial"/>
          <w:sz w:val="24"/>
          <w:szCs w:val="24"/>
        </w:rPr>
        <w:t xml:space="preserve"> unlawful in all schools and early years settings. </w:t>
      </w:r>
    </w:p>
    <w:p w14:paraId="41ADA852" w14:textId="752C3929"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not use any form of degrading or humiliating treatment to punish a child. The use of sarcasm, demeaning or insensitive comments towards children is completely unacceptable. </w:t>
      </w:r>
    </w:p>
    <w:p w14:paraId="3C99E317" w14:textId="7BDFF90D" w:rsidR="0002218C" w:rsidRPr="006D69A2" w:rsidRDefault="0002218C"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lang w:val="en-US"/>
        </w:rPr>
        <w:t>Staff should act immediately and follow child-on-child abuse procedures where necessary and act according to the policy for any incident including challenging ‘banter’.</w:t>
      </w:r>
      <w:r w:rsidR="007F1D5B" w:rsidRPr="006D69A2">
        <w:rPr>
          <w:rFonts w:ascii="Comic Sans MS" w:hAnsi="Comic Sans MS" w:cs="Arial"/>
          <w:sz w:val="24"/>
          <w:szCs w:val="24"/>
          <w:lang w:val="en-US"/>
        </w:rPr>
        <w:t xml:space="preserve"> Pleaser refer to The Child on Ch</w:t>
      </w:r>
      <w:r w:rsidR="00952385" w:rsidRPr="006D69A2">
        <w:rPr>
          <w:rFonts w:ascii="Comic Sans MS" w:hAnsi="Comic Sans MS" w:cs="Arial"/>
          <w:sz w:val="24"/>
          <w:szCs w:val="24"/>
          <w:lang w:val="en-US"/>
        </w:rPr>
        <w:t>il</w:t>
      </w:r>
      <w:r w:rsidR="007F1D5B" w:rsidRPr="006D69A2">
        <w:rPr>
          <w:rFonts w:ascii="Comic Sans MS" w:hAnsi="Comic Sans MS" w:cs="Arial"/>
          <w:sz w:val="24"/>
          <w:szCs w:val="24"/>
          <w:lang w:val="en-US"/>
        </w:rPr>
        <w:t>d Abuse Policy.</w:t>
      </w:r>
    </w:p>
    <w:p w14:paraId="3E1F1B12" w14:textId="1EE6390B"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Where pupils display difficult or challenging behaviour, adults should follow </w:t>
      </w:r>
      <w:r w:rsidR="00CC137A" w:rsidRPr="006D69A2">
        <w:rPr>
          <w:rFonts w:ascii="Comic Sans MS" w:hAnsi="Comic Sans MS" w:cs="Arial"/>
          <w:sz w:val="24"/>
          <w:szCs w:val="24"/>
        </w:rPr>
        <w:t>Mill Lane’s</w:t>
      </w:r>
      <w:r w:rsidRPr="006D69A2">
        <w:rPr>
          <w:rFonts w:ascii="Comic Sans MS" w:hAnsi="Comic Sans MS" w:cs="Arial"/>
          <w:sz w:val="24"/>
          <w:szCs w:val="24"/>
        </w:rPr>
        <w:t xml:space="preserve"> behaviour </w:t>
      </w:r>
      <w:r w:rsidR="00952385" w:rsidRPr="006D69A2">
        <w:rPr>
          <w:rFonts w:ascii="Comic Sans MS" w:hAnsi="Comic Sans MS" w:cs="Arial"/>
          <w:sz w:val="24"/>
          <w:szCs w:val="24"/>
        </w:rPr>
        <w:t>P</w:t>
      </w:r>
      <w:r w:rsidRPr="006D69A2">
        <w:rPr>
          <w:rFonts w:ascii="Comic Sans MS" w:hAnsi="Comic Sans MS" w:cs="Arial"/>
          <w:sz w:val="24"/>
          <w:szCs w:val="24"/>
        </w:rPr>
        <w:t xml:space="preserve">olicy using strategies appropriate to the circumstance and situation. </w:t>
      </w:r>
    </w:p>
    <w:p w14:paraId="4A5E4DBE"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Where a pupil has specific needs in respect of particularly challenging behaviour, a positive handling plan</w:t>
      </w:r>
      <w:r w:rsidRPr="006D69A2">
        <w:rPr>
          <w:rFonts w:ascii="Comic Sans MS" w:hAnsi="Comic Sans MS" w:cs="Arial"/>
          <w:i/>
          <w:iCs/>
          <w:sz w:val="24"/>
          <w:szCs w:val="24"/>
        </w:rPr>
        <w:t xml:space="preserve">, </w:t>
      </w:r>
      <w:r w:rsidRPr="006D69A2">
        <w:rPr>
          <w:rFonts w:ascii="Comic Sans MS" w:hAnsi="Comic Sans MS" w:cs="Arial"/>
          <w:sz w:val="24"/>
          <w:szCs w:val="24"/>
        </w:rPr>
        <w:t xml:space="preserve">including assessment of risk, should be drawn up and agreed by all parties, including, for example, a medical officer where appropriate. </w:t>
      </w:r>
    </w:p>
    <w:p w14:paraId="1ED94173" w14:textId="0F42CBDB" w:rsidR="000864A6" w:rsidRPr="006D69A2" w:rsidRDefault="00CC137A" w:rsidP="00CC137A">
      <w:pPr>
        <w:spacing w:after="0"/>
        <w:rPr>
          <w:rFonts w:ascii="Comic Sans MS" w:hAnsi="Comic Sans MS" w:cs="Arial"/>
          <w:sz w:val="24"/>
          <w:szCs w:val="24"/>
        </w:rPr>
      </w:pPr>
      <w:r w:rsidRPr="006D69A2">
        <w:rPr>
          <w:rFonts w:ascii="Comic Sans MS" w:hAnsi="Comic Sans MS" w:cs="Arial"/>
          <w:sz w:val="24"/>
          <w:szCs w:val="24"/>
        </w:rPr>
        <w:t>The Head Teacher</w:t>
      </w:r>
      <w:r w:rsidR="00827337" w:rsidRPr="006D69A2">
        <w:rPr>
          <w:rFonts w:ascii="Comic Sans MS" w:hAnsi="Comic Sans MS" w:cs="Arial"/>
          <w:sz w:val="24"/>
          <w:szCs w:val="24"/>
        </w:rPr>
        <w:t xml:space="preserve"> </w:t>
      </w:r>
      <w:r w:rsidRPr="006D69A2">
        <w:rPr>
          <w:rFonts w:ascii="Comic Sans MS" w:hAnsi="Comic Sans MS" w:cs="Arial"/>
          <w:sz w:val="24"/>
          <w:szCs w:val="24"/>
        </w:rPr>
        <w:t>ensures that our</w:t>
      </w:r>
      <w:r w:rsidR="00827337" w:rsidRPr="006D69A2">
        <w:rPr>
          <w:rFonts w:ascii="Comic Sans MS" w:hAnsi="Comic Sans MS" w:cs="Arial"/>
          <w:sz w:val="24"/>
          <w:szCs w:val="24"/>
        </w:rPr>
        <w:t xml:space="preserve"> behaviour policy includes clear guidance about the use of isolation </w:t>
      </w:r>
      <w:r w:rsidRPr="006D69A2">
        <w:rPr>
          <w:rFonts w:ascii="Comic Sans MS" w:hAnsi="Comic Sans MS" w:cs="Arial"/>
          <w:sz w:val="24"/>
          <w:szCs w:val="24"/>
        </w:rPr>
        <w:t>or Time Outs and that these should be used productively</w:t>
      </w:r>
      <w:r w:rsidR="00827337" w:rsidRPr="006D69A2">
        <w:rPr>
          <w:rFonts w:ascii="Comic Sans MS" w:hAnsi="Comic Sans MS" w:cs="Arial"/>
          <w:sz w:val="24"/>
          <w:szCs w:val="24"/>
        </w:rPr>
        <w:t xml:space="preserve">. The legislation on these strategies is complex and staff should take extreme care to avoid any practice that could be viewed as unlawful, a breach of the pupil’s human rights and/or false imprisonment. </w:t>
      </w:r>
      <w:r w:rsidR="00952385" w:rsidRPr="006D69A2">
        <w:rPr>
          <w:rFonts w:ascii="Comic Sans MS" w:hAnsi="Comic Sans MS" w:cs="Arial"/>
          <w:sz w:val="24"/>
          <w:szCs w:val="24"/>
        </w:rPr>
        <w:t>Please refer to the Behaviour Policy.</w:t>
      </w:r>
    </w:p>
    <w:p w14:paraId="0FB0A0F0" w14:textId="77777777" w:rsidR="00F23B3C" w:rsidRPr="006D69A2" w:rsidRDefault="00F23B3C" w:rsidP="000864A6">
      <w:pPr>
        <w:rPr>
          <w:rFonts w:ascii="Comic Sans MS" w:hAnsi="Comic Sans MS" w:cs="Arial"/>
          <w:sz w:val="24"/>
          <w:szCs w:val="24"/>
        </w:rPr>
      </w:pPr>
    </w:p>
    <w:p w14:paraId="061AC798" w14:textId="6A1D453B" w:rsidR="00827337" w:rsidRPr="006D69A2" w:rsidRDefault="0029417A" w:rsidP="000864A6">
      <w:pPr>
        <w:rPr>
          <w:rFonts w:ascii="Comic Sans MS" w:hAnsi="Comic Sans MS" w:cs="Arial"/>
          <w:sz w:val="24"/>
          <w:szCs w:val="24"/>
        </w:rPr>
      </w:pPr>
      <w:r w:rsidRPr="006D69A2">
        <w:rPr>
          <w:rFonts w:ascii="Comic Sans MS" w:hAnsi="Comic Sans MS" w:cs="Arial"/>
          <w:b/>
          <w:bCs/>
          <w:sz w:val="24"/>
          <w:szCs w:val="24"/>
        </w:rPr>
        <w:t>13</w:t>
      </w:r>
      <w:r w:rsidR="00827337" w:rsidRPr="006D69A2">
        <w:rPr>
          <w:rFonts w:ascii="Comic Sans MS" w:hAnsi="Comic Sans MS" w:cs="Arial"/>
          <w:b/>
          <w:bCs/>
          <w:sz w:val="24"/>
          <w:szCs w:val="24"/>
        </w:rPr>
        <w:t xml:space="preserve">. The </w:t>
      </w:r>
      <w:r w:rsidR="003710B7" w:rsidRPr="006D69A2">
        <w:rPr>
          <w:rFonts w:ascii="Comic Sans MS" w:hAnsi="Comic Sans MS" w:cs="Arial"/>
          <w:b/>
          <w:bCs/>
          <w:sz w:val="24"/>
          <w:szCs w:val="24"/>
        </w:rPr>
        <w:t>U</w:t>
      </w:r>
      <w:r w:rsidR="00827337" w:rsidRPr="006D69A2">
        <w:rPr>
          <w:rFonts w:ascii="Comic Sans MS" w:hAnsi="Comic Sans MS" w:cs="Arial"/>
          <w:b/>
          <w:bCs/>
          <w:sz w:val="24"/>
          <w:szCs w:val="24"/>
        </w:rPr>
        <w:t xml:space="preserve">se of </w:t>
      </w:r>
      <w:r w:rsidR="003710B7" w:rsidRPr="006D69A2">
        <w:rPr>
          <w:rFonts w:ascii="Comic Sans MS" w:hAnsi="Comic Sans MS" w:cs="Arial"/>
          <w:b/>
          <w:bCs/>
          <w:sz w:val="24"/>
          <w:szCs w:val="24"/>
        </w:rPr>
        <w:t>C</w:t>
      </w:r>
      <w:r w:rsidR="00827337" w:rsidRPr="006D69A2">
        <w:rPr>
          <w:rFonts w:ascii="Comic Sans MS" w:hAnsi="Comic Sans MS" w:cs="Arial"/>
          <w:b/>
          <w:bCs/>
          <w:sz w:val="24"/>
          <w:szCs w:val="24"/>
        </w:rPr>
        <w:t xml:space="preserve">ontrol and </w:t>
      </w:r>
      <w:r w:rsidR="003710B7" w:rsidRPr="006D69A2">
        <w:rPr>
          <w:rFonts w:ascii="Comic Sans MS" w:hAnsi="Comic Sans MS" w:cs="Arial"/>
          <w:b/>
          <w:bCs/>
          <w:sz w:val="24"/>
          <w:szCs w:val="24"/>
        </w:rPr>
        <w:t>P</w:t>
      </w:r>
      <w:r w:rsidR="00827337" w:rsidRPr="006D69A2">
        <w:rPr>
          <w:rFonts w:ascii="Comic Sans MS" w:hAnsi="Comic Sans MS" w:cs="Arial"/>
          <w:b/>
          <w:bCs/>
          <w:sz w:val="24"/>
          <w:szCs w:val="24"/>
        </w:rPr>
        <w:t xml:space="preserve">hysical </w:t>
      </w:r>
      <w:r w:rsidR="003710B7" w:rsidRPr="006D69A2">
        <w:rPr>
          <w:rFonts w:ascii="Comic Sans MS" w:hAnsi="Comic Sans MS" w:cs="Arial"/>
          <w:b/>
          <w:bCs/>
          <w:sz w:val="24"/>
          <w:szCs w:val="24"/>
        </w:rPr>
        <w:t>I</w:t>
      </w:r>
      <w:r w:rsidR="00827337" w:rsidRPr="006D69A2">
        <w:rPr>
          <w:rFonts w:ascii="Comic Sans MS" w:hAnsi="Comic Sans MS" w:cs="Arial"/>
          <w:b/>
          <w:bCs/>
          <w:sz w:val="24"/>
          <w:szCs w:val="24"/>
        </w:rPr>
        <w:t xml:space="preserve">ntervention </w:t>
      </w:r>
    </w:p>
    <w:p w14:paraId="4C67D2BB" w14:textId="7E4F4BCC"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Early years providers must take all reasonable steps to ensure that corporal punishment is not given by any person who cares for or is in regular contact with a child, or by any person living or working </w:t>
      </w:r>
      <w:r w:rsidR="00952385" w:rsidRPr="006D69A2">
        <w:rPr>
          <w:rFonts w:ascii="Comic Sans MS" w:hAnsi="Comic Sans MS" w:cs="Arial"/>
          <w:sz w:val="24"/>
          <w:szCs w:val="24"/>
        </w:rPr>
        <w:t>o</w:t>
      </w:r>
      <w:r w:rsidRPr="006D69A2">
        <w:rPr>
          <w:rFonts w:ascii="Comic Sans MS" w:hAnsi="Comic Sans MS" w:cs="Arial"/>
          <w:sz w:val="24"/>
          <w:szCs w:val="24"/>
        </w:rPr>
        <w:t>n the premises where care is provided. A person will not be taken to have used corporal punishment if the action was taken for reasons that include averting an immediate danger of personal injury to, or an immediate danger of death of,</w:t>
      </w:r>
      <w:r w:rsidR="00536B86" w:rsidRPr="006D69A2">
        <w:rPr>
          <w:rFonts w:ascii="Comic Sans MS" w:hAnsi="Comic Sans MS" w:cs="Arial"/>
          <w:sz w:val="24"/>
          <w:szCs w:val="24"/>
        </w:rPr>
        <w:t xml:space="preserve"> any person including the child</w:t>
      </w:r>
      <w:r w:rsidRPr="006D69A2">
        <w:rPr>
          <w:rFonts w:ascii="Comic Sans MS" w:hAnsi="Comic Sans MS" w:cs="Arial"/>
          <w:sz w:val="24"/>
          <w:szCs w:val="24"/>
        </w:rPr>
        <w:t xml:space="preserve">. </w:t>
      </w:r>
    </w:p>
    <w:p w14:paraId="460C38D5" w14:textId="77777777" w:rsidR="00827337" w:rsidRPr="006D69A2" w:rsidRDefault="00827337" w:rsidP="00827337">
      <w:pPr>
        <w:pStyle w:val="Default"/>
        <w:rPr>
          <w:rFonts w:ascii="Comic Sans MS" w:hAnsi="Comic Sans MS"/>
          <w:color w:val="auto"/>
        </w:rPr>
      </w:pPr>
      <w:r w:rsidRPr="006D69A2">
        <w:rPr>
          <w:rFonts w:ascii="Comic Sans MS" w:hAnsi="Comic Sans MS"/>
          <w:color w:val="auto"/>
        </w:rPr>
        <w:t xml:space="preserve">The law and guidance for </w:t>
      </w:r>
      <w:proofErr w:type="gramStart"/>
      <w:r w:rsidRPr="006D69A2">
        <w:rPr>
          <w:rFonts w:ascii="Comic Sans MS" w:hAnsi="Comic Sans MS"/>
          <w:color w:val="auto"/>
        </w:rPr>
        <w:t>schools</w:t>
      </w:r>
      <w:proofErr w:type="gramEnd"/>
      <w:r w:rsidRPr="006D69A2">
        <w:rPr>
          <w:rFonts w:ascii="Comic Sans MS" w:hAnsi="Comic Sans MS"/>
          <w:color w:val="auto"/>
        </w:rPr>
        <w:t xml:space="preserve"> states that adults</w:t>
      </w:r>
      <w:r w:rsidR="0029417A" w:rsidRPr="006D69A2">
        <w:rPr>
          <w:rFonts w:ascii="Comic Sans MS" w:hAnsi="Comic Sans MS"/>
          <w:color w:val="auto"/>
        </w:rPr>
        <w:t xml:space="preserve"> </w:t>
      </w:r>
      <w:r w:rsidRPr="006D69A2">
        <w:rPr>
          <w:rFonts w:ascii="Comic Sans MS" w:hAnsi="Comic Sans MS"/>
          <w:color w:val="auto"/>
        </w:rPr>
        <w:t xml:space="preserve">may reasonably intervene to prevent a child from: </w:t>
      </w:r>
    </w:p>
    <w:p w14:paraId="5DED289B" w14:textId="77777777" w:rsidR="00827337" w:rsidRPr="006D69A2" w:rsidRDefault="00827337" w:rsidP="0029417A">
      <w:pPr>
        <w:pStyle w:val="ListParagraph"/>
        <w:numPr>
          <w:ilvl w:val="0"/>
          <w:numId w:val="1"/>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committing a criminal offence </w:t>
      </w:r>
    </w:p>
    <w:p w14:paraId="6E3BAB5B" w14:textId="77777777" w:rsidR="00827337" w:rsidRPr="006D69A2" w:rsidRDefault="00827337" w:rsidP="0029417A">
      <w:pPr>
        <w:pStyle w:val="ListParagraph"/>
        <w:numPr>
          <w:ilvl w:val="0"/>
          <w:numId w:val="1"/>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lastRenderedPageBreak/>
        <w:t xml:space="preserve">injuring themselves or others </w:t>
      </w:r>
    </w:p>
    <w:p w14:paraId="0229B53A" w14:textId="77777777" w:rsidR="00827337" w:rsidRPr="006D69A2" w:rsidRDefault="00827337" w:rsidP="0029417A">
      <w:pPr>
        <w:pStyle w:val="ListParagraph"/>
        <w:numPr>
          <w:ilvl w:val="0"/>
          <w:numId w:val="1"/>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causing damage to property </w:t>
      </w:r>
    </w:p>
    <w:p w14:paraId="151A2C98" w14:textId="77777777" w:rsidR="00827337" w:rsidRPr="006D69A2" w:rsidRDefault="00827337" w:rsidP="0029417A">
      <w:pPr>
        <w:pStyle w:val="ListParagraph"/>
        <w:numPr>
          <w:ilvl w:val="0"/>
          <w:numId w:val="1"/>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engaging in behaviour prejudicial to good order and to maintain good order and discipline. </w:t>
      </w:r>
    </w:p>
    <w:p w14:paraId="282D7161"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p>
    <w:p w14:paraId="72635C85"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Great care must be exercised in order that adults do not physically intervene in a manner which could be considered unlawful. </w:t>
      </w:r>
    </w:p>
    <w:p w14:paraId="68E142B0" w14:textId="661AAE78"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Under no circumstances should physical force be used as a form of punishment. The use of unwarranted or disproportionate physical force is likely to constitute a criminal offence. Where the school or setting judges that a child’s behaviour presents a serious risk to themselves or others, they must always put in place a robust risk assessment which is reviewed regularly and, where relevant, a</w:t>
      </w:r>
      <w:r w:rsidR="00952385" w:rsidRPr="006D69A2">
        <w:rPr>
          <w:rFonts w:ascii="Comic Sans MS" w:hAnsi="Comic Sans MS" w:cs="Arial"/>
          <w:sz w:val="24"/>
          <w:szCs w:val="24"/>
        </w:rPr>
        <w:t xml:space="preserve"> </w:t>
      </w:r>
      <w:r w:rsidR="009310C8" w:rsidRPr="006D69A2">
        <w:rPr>
          <w:rFonts w:ascii="Comic Sans MS" w:hAnsi="Comic Sans MS" w:cs="Arial"/>
          <w:sz w:val="24"/>
          <w:szCs w:val="24"/>
        </w:rPr>
        <w:t>behaviour</w:t>
      </w:r>
      <w:r w:rsidRPr="006D69A2">
        <w:rPr>
          <w:rFonts w:ascii="Comic Sans MS" w:hAnsi="Comic Sans MS" w:cs="Arial"/>
          <w:sz w:val="24"/>
          <w:szCs w:val="24"/>
        </w:rPr>
        <w:t xml:space="preserve"> plan. </w:t>
      </w:r>
    </w:p>
    <w:p w14:paraId="24C85B31" w14:textId="1D75B066"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In all cases where physical intervention has taken place, incident</w:t>
      </w:r>
      <w:r w:rsidR="009310C8" w:rsidRPr="006D69A2">
        <w:rPr>
          <w:rFonts w:ascii="Comic Sans MS" w:hAnsi="Comic Sans MS" w:cs="Arial"/>
          <w:sz w:val="24"/>
          <w:szCs w:val="24"/>
        </w:rPr>
        <w:t>s</w:t>
      </w:r>
      <w:r w:rsidRPr="006D69A2">
        <w:rPr>
          <w:rFonts w:ascii="Comic Sans MS" w:hAnsi="Comic Sans MS" w:cs="Arial"/>
          <w:sz w:val="24"/>
          <w:szCs w:val="24"/>
        </w:rPr>
        <w:t xml:space="preserve"> and subsequent actions </w:t>
      </w:r>
      <w:r w:rsidR="009310C8" w:rsidRPr="006D69A2">
        <w:rPr>
          <w:rFonts w:ascii="Comic Sans MS" w:hAnsi="Comic Sans MS" w:cs="Arial"/>
          <w:sz w:val="24"/>
          <w:szCs w:val="24"/>
        </w:rPr>
        <w:t xml:space="preserve">are recorded </w:t>
      </w:r>
      <w:r w:rsidRPr="006D69A2">
        <w:rPr>
          <w:rFonts w:ascii="Comic Sans MS" w:hAnsi="Comic Sans MS" w:cs="Arial"/>
          <w:sz w:val="24"/>
          <w:szCs w:val="24"/>
        </w:rPr>
        <w:t>and report</w:t>
      </w:r>
      <w:r w:rsidR="009310C8" w:rsidRPr="006D69A2">
        <w:rPr>
          <w:rFonts w:ascii="Comic Sans MS" w:hAnsi="Comic Sans MS" w:cs="Arial"/>
          <w:sz w:val="24"/>
          <w:szCs w:val="24"/>
        </w:rPr>
        <w:t>ed</w:t>
      </w:r>
      <w:r w:rsidRPr="006D69A2">
        <w:rPr>
          <w:rFonts w:ascii="Comic Sans MS" w:hAnsi="Comic Sans MS" w:cs="Arial"/>
          <w:sz w:val="24"/>
          <w:szCs w:val="24"/>
        </w:rPr>
        <w:t xml:space="preserve"> to </w:t>
      </w:r>
      <w:r w:rsidR="00952385" w:rsidRPr="006D69A2">
        <w:rPr>
          <w:rFonts w:ascii="Comic Sans MS" w:hAnsi="Comic Sans MS" w:cs="Arial"/>
          <w:sz w:val="24"/>
          <w:szCs w:val="24"/>
        </w:rPr>
        <w:t>the</w:t>
      </w:r>
      <w:r w:rsidRPr="006D69A2">
        <w:rPr>
          <w:rFonts w:ascii="Comic Sans MS" w:hAnsi="Comic Sans MS" w:cs="Arial"/>
          <w:sz w:val="24"/>
          <w:szCs w:val="24"/>
        </w:rPr>
        <w:t xml:space="preserve"> </w:t>
      </w:r>
      <w:r w:rsidR="009310C8" w:rsidRPr="006D69A2">
        <w:rPr>
          <w:rFonts w:ascii="Comic Sans MS" w:hAnsi="Comic Sans MS" w:cs="Arial"/>
          <w:sz w:val="24"/>
          <w:szCs w:val="24"/>
        </w:rPr>
        <w:t>Head Teacher</w:t>
      </w:r>
      <w:r w:rsidRPr="006D69A2">
        <w:rPr>
          <w:rFonts w:ascii="Comic Sans MS" w:hAnsi="Comic Sans MS" w:cs="Arial"/>
          <w:sz w:val="24"/>
          <w:szCs w:val="24"/>
        </w:rPr>
        <w:t xml:space="preserve"> and the child’s parents</w:t>
      </w:r>
      <w:r w:rsidR="00952385" w:rsidRPr="006D69A2">
        <w:rPr>
          <w:rFonts w:ascii="Comic Sans MS" w:hAnsi="Comic Sans MS" w:cs="Arial"/>
          <w:sz w:val="24"/>
          <w:szCs w:val="24"/>
        </w:rPr>
        <w:t>/carers</w:t>
      </w:r>
      <w:r w:rsidRPr="006D69A2">
        <w:rPr>
          <w:rFonts w:ascii="Comic Sans MS" w:hAnsi="Comic Sans MS" w:cs="Arial"/>
          <w:sz w:val="24"/>
          <w:szCs w:val="24"/>
        </w:rPr>
        <w:t xml:space="preserve">. </w:t>
      </w:r>
    </w:p>
    <w:p w14:paraId="355F26F1" w14:textId="66E4F2D0" w:rsidR="00827337" w:rsidRPr="006D69A2" w:rsidRDefault="00827337" w:rsidP="00827337">
      <w:pPr>
        <w:rPr>
          <w:rFonts w:ascii="Comic Sans MS" w:hAnsi="Comic Sans MS" w:cs="Arial"/>
          <w:sz w:val="24"/>
          <w:szCs w:val="24"/>
        </w:rPr>
      </w:pPr>
      <w:r w:rsidRPr="006D69A2">
        <w:rPr>
          <w:rFonts w:ascii="Comic Sans MS" w:hAnsi="Comic Sans MS" w:cs="Arial"/>
          <w:sz w:val="24"/>
          <w:szCs w:val="24"/>
        </w:rPr>
        <w:t>Similarly, where it can be anticipated that physical intervention is likely to be required, a plan should be put in place which the pupil and parents/carers are aware of and have agreed to. Parental</w:t>
      </w:r>
      <w:r w:rsidR="00535E8B" w:rsidRPr="006D69A2">
        <w:rPr>
          <w:rFonts w:ascii="Comic Sans MS" w:hAnsi="Comic Sans MS" w:cs="Arial"/>
          <w:sz w:val="24"/>
          <w:szCs w:val="24"/>
        </w:rPr>
        <w:t>/carer</w:t>
      </w:r>
      <w:r w:rsidRPr="006D69A2">
        <w:rPr>
          <w:rFonts w:ascii="Comic Sans MS" w:hAnsi="Comic Sans MS" w:cs="Arial"/>
          <w:sz w:val="24"/>
          <w:szCs w:val="24"/>
        </w:rPr>
        <w:t xml:space="preserve"> consent does not permit settings to use unlawful physical intervention or deprive a pupil of their liberty. </w:t>
      </w:r>
    </w:p>
    <w:p w14:paraId="1E65B19C" w14:textId="77777777" w:rsidR="0029417A" w:rsidRPr="006D69A2" w:rsidRDefault="0029417A" w:rsidP="00827337">
      <w:pPr>
        <w:autoSpaceDE w:val="0"/>
        <w:autoSpaceDN w:val="0"/>
        <w:adjustRightInd w:val="0"/>
        <w:spacing w:after="0" w:line="240" w:lineRule="auto"/>
        <w:rPr>
          <w:rFonts w:ascii="Comic Sans MS" w:hAnsi="Comic Sans MS" w:cs="Arial"/>
          <w:b/>
          <w:bCs/>
          <w:sz w:val="24"/>
          <w:szCs w:val="24"/>
        </w:rPr>
      </w:pPr>
    </w:p>
    <w:p w14:paraId="3E5B8124" w14:textId="19EA88BE" w:rsidR="00827337" w:rsidRPr="006D69A2" w:rsidRDefault="002941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14</w:t>
      </w:r>
      <w:r w:rsidR="00827337" w:rsidRPr="006D69A2">
        <w:rPr>
          <w:rFonts w:ascii="Comic Sans MS" w:hAnsi="Comic Sans MS" w:cs="Arial"/>
          <w:b/>
          <w:bCs/>
          <w:sz w:val="24"/>
          <w:szCs w:val="24"/>
        </w:rPr>
        <w:t xml:space="preserve">. Sexual </w:t>
      </w:r>
      <w:r w:rsidR="003710B7" w:rsidRPr="006D69A2">
        <w:rPr>
          <w:rFonts w:ascii="Comic Sans MS" w:hAnsi="Comic Sans MS" w:cs="Arial"/>
          <w:b/>
          <w:bCs/>
          <w:sz w:val="24"/>
          <w:szCs w:val="24"/>
        </w:rPr>
        <w:t>C</w:t>
      </w:r>
      <w:r w:rsidR="00827337" w:rsidRPr="006D69A2">
        <w:rPr>
          <w:rFonts w:ascii="Comic Sans MS" w:hAnsi="Comic Sans MS" w:cs="Arial"/>
          <w:b/>
          <w:bCs/>
          <w:sz w:val="24"/>
          <w:szCs w:val="24"/>
        </w:rPr>
        <w:t xml:space="preserve">onduct </w:t>
      </w:r>
    </w:p>
    <w:p w14:paraId="57762941" w14:textId="67662487" w:rsidR="00827337" w:rsidRPr="006D69A2" w:rsidRDefault="00827337" w:rsidP="00827337">
      <w:pPr>
        <w:pStyle w:val="Default"/>
        <w:rPr>
          <w:rFonts w:ascii="Comic Sans MS" w:hAnsi="Comic Sans MS"/>
          <w:color w:val="auto"/>
        </w:rPr>
      </w:pPr>
      <w:r w:rsidRPr="006D69A2">
        <w:rPr>
          <w:rFonts w:ascii="Comic Sans MS" w:hAnsi="Comic Sans MS"/>
          <w:color w:val="auto"/>
        </w:rPr>
        <w:t xml:space="preserve">Any sexual behaviour by a member of staff with or towards a pupil is unacceptable. </w:t>
      </w:r>
      <w:r w:rsidR="003710B7" w:rsidRPr="006D69A2">
        <w:rPr>
          <w:rFonts w:ascii="Comic Sans MS" w:hAnsi="Comic Sans MS"/>
          <w:color w:val="auto"/>
        </w:rPr>
        <w:t xml:space="preserve">Under section 16 of the Sexual Offences Act ‘it is an offence for a person aged 18 or over (e.g., teacher, youth worker) to have a sexual relationship with a child under 18 where that person is in a position of trust in respect of that child even if the relationship is consensual’ </w:t>
      </w:r>
    </w:p>
    <w:p w14:paraId="7CCDE40E" w14:textId="54A6241D" w:rsidR="009B6DD0" w:rsidRPr="006D69A2" w:rsidRDefault="00827337" w:rsidP="009B6DD0">
      <w:pPr>
        <w:rPr>
          <w:rFonts w:ascii="Comic Sans MS" w:hAnsi="Comic Sans MS" w:cs="Arial"/>
          <w:sz w:val="24"/>
          <w:szCs w:val="24"/>
        </w:rPr>
      </w:pPr>
      <w:r w:rsidRPr="006D69A2">
        <w:rPr>
          <w:rFonts w:ascii="Comic Sans MS" w:hAnsi="Comic Sans MS" w:cs="Arial"/>
          <w:sz w:val="24"/>
          <w:szCs w:val="24"/>
        </w:rPr>
        <w:t xml:space="preserve">Pupils are protected by the same laws as adults in relation to non-consensual sexual behaviour. </w:t>
      </w:r>
    </w:p>
    <w:p w14:paraId="6B198105"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They are additionally protected by specific legal provisions depending on their age and understanding. This includes the prohibition of sexual activity with children by adults in a position of trust. </w:t>
      </w:r>
    </w:p>
    <w:p w14:paraId="4C7797EC" w14:textId="767C7D4A"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Sexual activity involves physical contact including penetrative and non-penetrative acts</w:t>
      </w:r>
      <w:r w:rsidR="003710B7" w:rsidRPr="006D69A2">
        <w:rPr>
          <w:rFonts w:ascii="Comic Sans MS" w:hAnsi="Comic Sans MS" w:cs="Arial"/>
          <w:sz w:val="24"/>
          <w:szCs w:val="24"/>
        </w:rPr>
        <w:t>;</w:t>
      </w:r>
      <w:r w:rsidRPr="006D69A2">
        <w:rPr>
          <w:rFonts w:ascii="Comic Sans MS" w:hAnsi="Comic Sans MS" w:cs="Arial"/>
          <w:sz w:val="24"/>
          <w:szCs w:val="24"/>
        </w:rPr>
        <w:t xml:space="preserve"> however</w:t>
      </w:r>
      <w:r w:rsidR="003710B7" w:rsidRPr="006D69A2">
        <w:rPr>
          <w:rFonts w:ascii="Comic Sans MS" w:hAnsi="Comic Sans MS" w:cs="Arial"/>
          <w:sz w:val="24"/>
          <w:szCs w:val="24"/>
        </w:rPr>
        <w:t>,</w:t>
      </w:r>
      <w:r w:rsidRPr="006D69A2">
        <w:rPr>
          <w:rFonts w:ascii="Comic Sans MS" w:hAnsi="Comic Sans MS" w:cs="Arial"/>
          <w:sz w:val="24"/>
          <w:szCs w:val="24"/>
        </w:rPr>
        <w:t xml:space="preserve"> it also includes non-contact activities, such as causing pupils to engage in or watch sexual activity or the production of pornographic material. </w:t>
      </w:r>
    </w:p>
    <w:p w14:paraId="230C235C" w14:textId="1AC29E09" w:rsidR="00827337" w:rsidRPr="006D69A2" w:rsidRDefault="00827337" w:rsidP="00827337">
      <w:pPr>
        <w:rPr>
          <w:rFonts w:ascii="Comic Sans MS" w:hAnsi="Comic Sans MS" w:cs="Arial"/>
          <w:sz w:val="24"/>
          <w:szCs w:val="24"/>
        </w:rPr>
      </w:pPr>
      <w:r w:rsidRPr="006D69A2">
        <w:rPr>
          <w:rFonts w:ascii="Comic Sans MS" w:hAnsi="Comic Sans MS" w:cs="Arial"/>
          <w:sz w:val="24"/>
          <w:szCs w:val="24"/>
        </w:rPr>
        <w:t xml:space="preserve">There are occasions when adults embark on a course of behaviour known as 'grooming' where the purpose is to gain the trust of a child, and manipulate the relationship so sexual abuse can take place. All staff should undertake appropriate training so they are fully aware of those behaviours that may constitute 'grooming' </w:t>
      </w:r>
      <w:r w:rsidRPr="006D69A2">
        <w:rPr>
          <w:rFonts w:ascii="Comic Sans MS" w:hAnsi="Comic Sans MS" w:cs="Arial"/>
          <w:sz w:val="24"/>
          <w:szCs w:val="24"/>
        </w:rPr>
        <w:lastRenderedPageBreak/>
        <w:t xml:space="preserve">and of their responsibility to always report to </w:t>
      </w:r>
      <w:r w:rsidR="009310C8" w:rsidRPr="006D69A2">
        <w:rPr>
          <w:rFonts w:ascii="Comic Sans MS" w:hAnsi="Comic Sans MS" w:cs="Arial"/>
          <w:sz w:val="24"/>
          <w:szCs w:val="24"/>
        </w:rPr>
        <w:t>the Head Teacher</w:t>
      </w:r>
      <w:r w:rsidRPr="006D69A2">
        <w:rPr>
          <w:rFonts w:ascii="Comic Sans MS" w:hAnsi="Comic Sans MS" w:cs="Arial"/>
          <w:sz w:val="24"/>
          <w:szCs w:val="24"/>
        </w:rPr>
        <w:t xml:space="preserve"> any concerns about the behaviour of a colleague which could indicate that a pupil is being groomed. </w:t>
      </w:r>
    </w:p>
    <w:p w14:paraId="23B5461B" w14:textId="77777777" w:rsidR="0029417A" w:rsidRPr="006D69A2" w:rsidRDefault="0029417A" w:rsidP="00D640F1">
      <w:pPr>
        <w:rPr>
          <w:rFonts w:ascii="Comic Sans MS" w:hAnsi="Comic Sans MS" w:cs="Arial"/>
          <w:b/>
          <w:bCs/>
          <w:sz w:val="24"/>
          <w:szCs w:val="24"/>
        </w:rPr>
      </w:pPr>
    </w:p>
    <w:p w14:paraId="7C4F50CC" w14:textId="1F0455EC" w:rsidR="00827337" w:rsidRPr="006D69A2" w:rsidRDefault="0029417A" w:rsidP="00D640F1">
      <w:pPr>
        <w:rPr>
          <w:rFonts w:ascii="Comic Sans MS" w:hAnsi="Comic Sans MS" w:cs="Arial"/>
          <w:b/>
          <w:bCs/>
          <w:sz w:val="24"/>
          <w:szCs w:val="24"/>
        </w:rPr>
      </w:pPr>
      <w:r w:rsidRPr="006D69A2">
        <w:rPr>
          <w:rFonts w:ascii="Comic Sans MS" w:hAnsi="Comic Sans MS" w:cs="Arial"/>
          <w:b/>
          <w:bCs/>
          <w:sz w:val="24"/>
          <w:szCs w:val="24"/>
        </w:rPr>
        <w:t>15</w:t>
      </w:r>
      <w:r w:rsidR="00827337" w:rsidRPr="006D69A2">
        <w:rPr>
          <w:rFonts w:ascii="Comic Sans MS" w:hAnsi="Comic Sans MS" w:cs="Arial"/>
          <w:b/>
          <w:bCs/>
          <w:sz w:val="24"/>
          <w:szCs w:val="24"/>
        </w:rPr>
        <w:t xml:space="preserve">. One to </w:t>
      </w:r>
      <w:r w:rsidR="003710B7" w:rsidRPr="006D69A2">
        <w:rPr>
          <w:rFonts w:ascii="Comic Sans MS" w:hAnsi="Comic Sans MS" w:cs="Arial"/>
          <w:b/>
          <w:bCs/>
          <w:sz w:val="24"/>
          <w:szCs w:val="24"/>
        </w:rPr>
        <w:t>O</w:t>
      </w:r>
      <w:r w:rsidR="00827337" w:rsidRPr="006D69A2">
        <w:rPr>
          <w:rFonts w:ascii="Comic Sans MS" w:hAnsi="Comic Sans MS" w:cs="Arial"/>
          <w:b/>
          <w:bCs/>
          <w:sz w:val="24"/>
          <w:szCs w:val="24"/>
        </w:rPr>
        <w:t xml:space="preserve">ne </w:t>
      </w:r>
      <w:r w:rsidR="003710B7" w:rsidRPr="006D69A2">
        <w:rPr>
          <w:rFonts w:ascii="Comic Sans MS" w:hAnsi="Comic Sans MS" w:cs="Arial"/>
          <w:b/>
          <w:bCs/>
          <w:sz w:val="24"/>
          <w:szCs w:val="24"/>
        </w:rPr>
        <w:t>S</w:t>
      </w:r>
      <w:r w:rsidR="00827337" w:rsidRPr="006D69A2">
        <w:rPr>
          <w:rFonts w:ascii="Comic Sans MS" w:hAnsi="Comic Sans MS" w:cs="Arial"/>
          <w:b/>
          <w:bCs/>
          <w:sz w:val="24"/>
          <w:szCs w:val="24"/>
        </w:rPr>
        <w:t xml:space="preserve">ituations </w:t>
      </w:r>
    </w:p>
    <w:p w14:paraId="09DB9DE5"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working in </w:t>
      </w:r>
      <w:proofErr w:type="gramStart"/>
      <w:r w:rsidRPr="006D69A2">
        <w:rPr>
          <w:rFonts w:ascii="Comic Sans MS" w:hAnsi="Comic Sans MS" w:cs="Arial"/>
          <w:sz w:val="24"/>
          <w:szCs w:val="24"/>
        </w:rPr>
        <w:t>one to one</w:t>
      </w:r>
      <w:proofErr w:type="gramEnd"/>
      <w:r w:rsidRPr="006D69A2">
        <w:rPr>
          <w:rFonts w:ascii="Comic Sans MS" w:hAnsi="Comic Sans MS" w:cs="Arial"/>
          <w:sz w:val="24"/>
          <w:szCs w:val="24"/>
        </w:rPr>
        <w:t xml:space="preserve"> situations with pupils at the setting, including visiting staff from external organisations can be more vulnerable to allegations or complaints. </w:t>
      </w:r>
    </w:p>
    <w:p w14:paraId="4945105D"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To safeguard both pupils and adults, a risk assessment in relation to the specific nature and implications of one to one work should always be undertaken. Each assessment should </w:t>
      </w:r>
      <w:proofErr w:type="gramStart"/>
      <w:r w:rsidRPr="006D69A2">
        <w:rPr>
          <w:rFonts w:ascii="Comic Sans MS" w:hAnsi="Comic Sans MS" w:cs="Arial"/>
          <w:sz w:val="24"/>
          <w:szCs w:val="24"/>
        </w:rPr>
        <w:t>take into account</w:t>
      </w:r>
      <w:proofErr w:type="gramEnd"/>
      <w:r w:rsidRPr="006D69A2">
        <w:rPr>
          <w:rFonts w:ascii="Comic Sans MS" w:hAnsi="Comic Sans MS" w:cs="Arial"/>
          <w:sz w:val="24"/>
          <w:szCs w:val="24"/>
        </w:rPr>
        <w:t xml:space="preserve"> the individual needs of each pupil and should be reviewed regularly. </w:t>
      </w:r>
    </w:p>
    <w:p w14:paraId="7991A622" w14:textId="748F6170" w:rsidR="00827337" w:rsidRPr="006D69A2" w:rsidRDefault="00827337" w:rsidP="00827337">
      <w:pPr>
        <w:rPr>
          <w:rFonts w:ascii="Comic Sans MS" w:hAnsi="Comic Sans MS" w:cs="Arial"/>
          <w:sz w:val="24"/>
          <w:szCs w:val="24"/>
        </w:rPr>
      </w:pPr>
      <w:r w:rsidRPr="006D69A2">
        <w:rPr>
          <w:rFonts w:ascii="Comic Sans MS" w:hAnsi="Comic Sans MS" w:cs="Arial"/>
          <w:sz w:val="24"/>
          <w:szCs w:val="24"/>
        </w:rPr>
        <w:t xml:space="preserve">Arranging to meet with pupils from the school or setting away from the work premises should not be permitted unless the necessity for this is clear and approval is obtained from </w:t>
      </w:r>
      <w:proofErr w:type="gramStart"/>
      <w:r w:rsidRPr="006D69A2">
        <w:rPr>
          <w:rFonts w:ascii="Comic Sans MS" w:hAnsi="Comic Sans MS" w:cs="Arial"/>
          <w:sz w:val="24"/>
          <w:szCs w:val="24"/>
        </w:rPr>
        <w:t xml:space="preserve">a </w:t>
      </w:r>
      <w:r w:rsidR="00941F7B" w:rsidRPr="006D69A2">
        <w:rPr>
          <w:rFonts w:ascii="Comic Sans MS" w:hAnsi="Comic Sans MS" w:cs="Arial"/>
          <w:sz w:val="24"/>
          <w:szCs w:val="24"/>
        </w:rPr>
        <w:t>the</w:t>
      </w:r>
      <w:proofErr w:type="gramEnd"/>
      <w:r w:rsidR="00941F7B" w:rsidRPr="006D69A2">
        <w:rPr>
          <w:rFonts w:ascii="Comic Sans MS" w:hAnsi="Comic Sans MS" w:cs="Arial"/>
          <w:sz w:val="24"/>
          <w:szCs w:val="24"/>
        </w:rPr>
        <w:t xml:space="preserve"> Head Teacher</w:t>
      </w:r>
      <w:r w:rsidRPr="006D69A2">
        <w:rPr>
          <w:rFonts w:ascii="Comic Sans MS" w:hAnsi="Comic Sans MS" w:cs="Arial"/>
          <w:sz w:val="24"/>
          <w:szCs w:val="24"/>
        </w:rPr>
        <w:t xml:space="preserve">, the pupil and their parents/carers. </w:t>
      </w:r>
    </w:p>
    <w:p w14:paraId="639F6B33" w14:textId="77777777" w:rsidR="00D640F1" w:rsidRPr="006D69A2" w:rsidRDefault="00D640F1" w:rsidP="00827337">
      <w:pPr>
        <w:rPr>
          <w:rFonts w:ascii="Comic Sans MS" w:hAnsi="Comic Sans MS" w:cs="Arial"/>
          <w:sz w:val="24"/>
          <w:szCs w:val="24"/>
        </w:rPr>
      </w:pPr>
    </w:p>
    <w:p w14:paraId="75E05F50" w14:textId="745E55F7" w:rsidR="00827337" w:rsidRPr="006D69A2" w:rsidRDefault="002941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16</w:t>
      </w:r>
      <w:r w:rsidR="00827337" w:rsidRPr="006D69A2">
        <w:rPr>
          <w:rFonts w:ascii="Comic Sans MS" w:hAnsi="Comic Sans MS" w:cs="Arial"/>
          <w:b/>
          <w:bCs/>
          <w:sz w:val="24"/>
          <w:szCs w:val="24"/>
        </w:rPr>
        <w:t xml:space="preserve">. Home </w:t>
      </w:r>
      <w:r w:rsidR="003710B7" w:rsidRPr="006D69A2">
        <w:rPr>
          <w:rFonts w:ascii="Comic Sans MS" w:hAnsi="Comic Sans MS" w:cs="Arial"/>
          <w:b/>
          <w:bCs/>
          <w:sz w:val="24"/>
          <w:szCs w:val="24"/>
        </w:rPr>
        <w:t>V</w:t>
      </w:r>
      <w:r w:rsidR="00827337" w:rsidRPr="006D69A2">
        <w:rPr>
          <w:rFonts w:ascii="Comic Sans MS" w:hAnsi="Comic Sans MS" w:cs="Arial"/>
          <w:b/>
          <w:bCs/>
          <w:sz w:val="24"/>
          <w:szCs w:val="24"/>
        </w:rPr>
        <w:t xml:space="preserve">isits </w:t>
      </w:r>
    </w:p>
    <w:p w14:paraId="3BB56D75" w14:textId="7F51FF19" w:rsidR="00827337" w:rsidRPr="006D69A2" w:rsidRDefault="00827337" w:rsidP="00827337">
      <w:pPr>
        <w:pStyle w:val="Default"/>
        <w:rPr>
          <w:rFonts w:ascii="Comic Sans MS" w:hAnsi="Comic Sans MS"/>
          <w:color w:val="auto"/>
        </w:rPr>
      </w:pPr>
      <w:r w:rsidRPr="006D69A2">
        <w:rPr>
          <w:rFonts w:ascii="Comic Sans MS" w:hAnsi="Comic Sans MS"/>
          <w:color w:val="auto"/>
        </w:rPr>
        <w:t>All work with pupils and parents</w:t>
      </w:r>
      <w:r w:rsidR="00952385" w:rsidRPr="006D69A2">
        <w:rPr>
          <w:rFonts w:ascii="Comic Sans MS" w:hAnsi="Comic Sans MS"/>
          <w:color w:val="auto"/>
        </w:rPr>
        <w:t>/carers</w:t>
      </w:r>
      <w:r w:rsidRPr="006D69A2">
        <w:rPr>
          <w:rFonts w:ascii="Comic Sans MS" w:hAnsi="Comic Sans MS"/>
          <w:color w:val="auto"/>
        </w:rPr>
        <w:t xml:space="preserve"> should usually be undertaken in school. There are however occasions, in response to an urgent, planned or specific situation or job role, where it is necessary to make one-off or regular home visits. </w:t>
      </w:r>
    </w:p>
    <w:p w14:paraId="3A3502D6"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It is essential that appropriate policies and related risk assessments are in place to safeguard both staff and pupils, who can be more vulnerable in these situations. </w:t>
      </w:r>
    </w:p>
    <w:p w14:paraId="1EBAA3B6" w14:textId="7E7E2DC1" w:rsidR="00827337" w:rsidRPr="006D69A2" w:rsidRDefault="00827337" w:rsidP="00827337">
      <w:pPr>
        <w:rPr>
          <w:rFonts w:ascii="Comic Sans MS" w:hAnsi="Comic Sans MS" w:cs="Arial"/>
          <w:sz w:val="24"/>
          <w:szCs w:val="24"/>
        </w:rPr>
      </w:pPr>
      <w:r w:rsidRPr="006D69A2">
        <w:rPr>
          <w:rFonts w:ascii="Comic Sans MS" w:hAnsi="Comic Sans MS" w:cs="Arial"/>
          <w:sz w:val="24"/>
          <w:szCs w:val="24"/>
        </w:rPr>
        <w:t xml:space="preserve">A risk assessment should be undertaken prior to any planned home visit taking place. The assessment should include an evaluation of any known factors regarding the pupil, parents/carers and any others living in the household. Consideration should be given to any circumstances which might render the staff member becoming more vulnerable to an allegation being made e.g. hostility, child protection concerns, complaints or grievances. Specific thought should be given to visits outside of ‘office hours’ or in remote or secluded locations. Following the assessment, appropriate risk management measures should be put in place, before the visit is undertaken. In the unlikely event that little or no information is available, visits should not be made alone. </w:t>
      </w:r>
      <w:r w:rsidR="00AE5F5E" w:rsidRPr="006D69A2">
        <w:rPr>
          <w:rFonts w:ascii="Comic Sans MS" w:hAnsi="Comic Sans MS" w:cs="Arial"/>
          <w:sz w:val="24"/>
          <w:szCs w:val="24"/>
        </w:rPr>
        <w:t>Please refer to the Lone Working Policy.</w:t>
      </w:r>
    </w:p>
    <w:p w14:paraId="79273A08" w14:textId="77777777" w:rsidR="00745631" w:rsidRPr="006D69A2" w:rsidRDefault="00745631" w:rsidP="00827337">
      <w:pPr>
        <w:autoSpaceDE w:val="0"/>
        <w:autoSpaceDN w:val="0"/>
        <w:adjustRightInd w:val="0"/>
        <w:spacing w:after="0" w:line="240" w:lineRule="auto"/>
        <w:rPr>
          <w:rFonts w:ascii="Comic Sans MS" w:hAnsi="Comic Sans MS" w:cs="Arial"/>
          <w:b/>
          <w:bCs/>
          <w:sz w:val="24"/>
          <w:szCs w:val="24"/>
        </w:rPr>
      </w:pPr>
    </w:p>
    <w:p w14:paraId="70EA3898" w14:textId="1E345556"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1</w:t>
      </w:r>
      <w:r w:rsidR="0029417A" w:rsidRPr="006D69A2">
        <w:rPr>
          <w:rFonts w:ascii="Comic Sans MS" w:hAnsi="Comic Sans MS" w:cs="Arial"/>
          <w:b/>
          <w:bCs/>
          <w:sz w:val="24"/>
          <w:szCs w:val="24"/>
        </w:rPr>
        <w:t>7</w:t>
      </w:r>
      <w:r w:rsidRPr="006D69A2">
        <w:rPr>
          <w:rFonts w:ascii="Comic Sans MS" w:hAnsi="Comic Sans MS" w:cs="Arial"/>
          <w:b/>
          <w:bCs/>
          <w:sz w:val="24"/>
          <w:szCs w:val="24"/>
        </w:rPr>
        <w:t xml:space="preserve">. Transporting </w:t>
      </w:r>
      <w:r w:rsidR="00941F7B" w:rsidRPr="006D69A2">
        <w:rPr>
          <w:rFonts w:ascii="Comic Sans MS" w:hAnsi="Comic Sans MS" w:cs="Arial"/>
          <w:b/>
          <w:bCs/>
          <w:sz w:val="24"/>
          <w:szCs w:val="24"/>
        </w:rPr>
        <w:t>P</w:t>
      </w:r>
      <w:r w:rsidRPr="006D69A2">
        <w:rPr>
          <w:rFonts w:ascii="Comic Sans MS" w:hAnsi="Comic Sans MS" w:cs="Arial"/>
          <w:b/>
          <w:bCs/>
          <w:sz w:val="24"/>
          <w:szCs w:val="24"/>
        </w:rPr>
        <w:t xml:space="preserve">upils </w:t>
      </w:r>
    </w:p>
    <w:p w14:paraId="648A0A70"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In certain </w:t>
      </w:r>
      <w:proofErr w:type="gramStart"/>
      <w:r w:rsidRPr="006D69A2">
        <w:rPr>
          <w:rFonts w:ascii="Comic Sans MS" w:hAnsi="Comic Sans MS" w:cs="Arial"/>
          <w:sz w:val="24"/>
          <w:szCs w:val="24"/>
        </w:rPr>
        <w:t>situations</w:t>
      </w:r>
      <w:proofErr w:type="gramEnd"/>
      <w:r w:rsidRPr="006D69A2">
        <w:rPr>
          <w:rFonts w:ascii="Comic Sans MS" w:hAnsi="Comic Sans MS" w:cs="Arial"/>
          <w:sz w:val="24"/>
          <w:szCs w:val="24"/>
        </w:rPr>
        <w:t xml:space="preserve"> staff or volunteers may be required or offer to transport pupils as part of their work. As for any other activity undertaken at work, the employer has a duty to carry out a risk assessment covering the health and safety of their staff</w:t>
      </w:r>
      <w:r w:rsidR="005D4683" w:rsidRPr="006D69A2">
        <w:rPr>
          <w:rFonts w:ascii="Comic Sans MS" w:hAnsi="Comic Sans MS" w:cs="Arial"/>
          <w:sz w:val="24"/>
          <w:szCs w:val="24"/>
        </w:rPr>
        <w:t xml:space="preserve"> and to manage any known risks.</w:t>
      </w:r>
      <w:r w:rsidRPr="006D69A2">
        <w:rPr>
          <w:rFonts w:ascii="Comic Sans MS" w:hAnsi="Comic Sans MS" w:cs="Arial"/>
          <w:sz w:val="24"/>
          <w:szCs w:val="24"/>
        </w:rPr>
        <w:t xml:space="preserve"> </w:t>
      </w:r>
    </w:p>
    <w:p w14:paraId="1EBF6832" w14:textId="2585B745"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lastRenderedPageBreak/>
        <w:t xml:space="preserve">Staff should not offer lifts to pupils unless the need for this has been agreed by a </w:t>
      </w:r>
      <w:r w:rsidR="009310C8" w:rsidRPr="006D69A2">
        <w:rPr>
          <w:rFonts w:ascii="Comic Sans MS" w:hAnsi="Comic Sans MS" w:cs="Arial"/>
          <w:sz w:val="24"/>
          <w:szCs w:val="24"/>
        </w:rPr>
        <w:t>Head Teacher</w:t>
      </w:r>
      <w:r w:rsidRPr="006D69A2">
        <w:rPr>
          <w:rFonts w:ascii="Comic Sans MS" w:hAnsi="Comic Sans MS" w:cs="Arial"/>
          <w:sz w:val="24"/>
          <w:szCs w:val="24"/>
        </w:rPr>
        <w:t xml:space="preserve">. </w:t>
      </w:r>
      <w:r w:rsidR="00941F7B" w:rsidRPr="006D69A2">
        <w:rPr>
          <w:rFonts w:ascii="Comic Sans MS" w:hAnsi="Comic Sans MS" w:cs="Arial"/>
          <w:sz w:val="24"/>
          <w:szCs w:val="24"/>
        </w:rPr>
        <w:t>The Head Teacher is</w:t>
      </w:r>
      <w:r w:rsidRPr="006D69A2">
        <w:rPr>
          <w:rFonts w:ascii="Comic Sans MS" w:hAnsi="Comic Sans MS" w:cs="Arial"/>
          <w:sz w:val="24"/>
          <w:szCs w:val="24"/>
        </w:rPr>
        <w:t xml:space="preserve"> appointed to plan and provide oversight of all transport arrangements and respond to any concerns that may arise. </w:t>
      </w:r>
    </w:p>
    <w:p w14:paraId="300D0328"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Wherever possible and practicable it is advisable that transport is undertaken other than in private vehicles and with at least one adult additional to the driver acting as an escort. </w:t>
      </w:r>
    </w:p>
    <w:p w14:paraId="7E3EE9D2" w14:textId="77777777" w:rsidR="00827337" w:rsidRPr="006D69A2" w:rsidRDefault="00827337" w:rsidP="00827337">
      <w:pPr>
        <w:rPr>
          <w:rFonts w:ascii="Comic Sans MS" w:hAnsi="Comic Sans MS" w:cs="Arial"/>
          <w:sz w:val="24"/>
          <w:szCs w:val="24"/>
        </w:rPr>
      </w:pPr>
      <w:r w:rsidRPr="006D69A2">
        <w:rPr>
          <w:rFonts w:ascii="Comic Sans MS" w:hAnsi="Comic Sans MS" w:cs="Arial"/>
          <w:sz w:val="24"/>
          <w:szCs w:val="24"/>
        </w:rPr>
        <w:t xml:space="preserve">It is a legal requirement that all passengers wear seatbelts and the driver should ensure that they do so. They should also be aware of and adhere to current legislation regarding the use of car seats for younger children. </w:t>
      </w:r>
      <w:r w:rsidR="0029417A" w:rsidRPr="006D69A2">
        <w:rPr>
          <w:rFonts w:ascii="Comic Sans MS" w:hAnsi="Comic Sans MS" w:cs="Arial"/>
          <w:sz w:val="24"/>
          <w:szCs w:val="24"/>
        </w:rPr>
        <w:t>In line with our Educational Visits Policy –</w:t>
      </w:r>
      <w:r w:rsidR="005D4683" w:rsidRPr="006D69A2">
        <w:rPr>
          <w:rFonts w:ascii="Comic Sans MS" w:hAnsi="Comic Sans MS" w:cs="Arial"/>
          <w:sz w:val="24"/>
          <w:szCs w:val="24"/>
        </w:rPr>
        <w:t xml:space="preserve"> </w:t>
      </w:r>
      <w:r w:rsidR="0029417A" w:rsidRPr="006D69A2">
        <w:rPr>
          <w:rFonts w:ascii="Comic Sans MS" w:hAnsi="Comic Sans MS" w:cs="Arial"/>
          <w:sz w:val="24"/>
          <w:szCs w:val="24"/>
        </w:rPr>
        <w:t>NO STAFF MEMBER SHOULD TRANSPORT PUPILS INDEPENDENTLY, A MINIMUM OF 2 ADUL</w:t>
      </w:r>
      <w:r w:rsidR="005D4683" w:rsidRPr="006D69A2">
        <w:rPr>
          <w:rFonts w:ascii="Comic Sans MS" w:hAnsi="Comic Sans MS" w:cs="Arial"/>
          <w:sz w:val="24"/>
          <w:szCs w:val="24"/>
        </w:rPr>
        <w:t xml:space="preserve">TS ARE REQUIRED FOR ANY JOURNEY.  If vehicles are travelling in convoy, there will be occasions when 1 </w:t>
      </w:r>
      <w:r w:rsidR="00B47087" w:rsidRPr="006D69A2">
        <w:rPr>
          <w:rFonts w:ascii="Comic Sans MS" w:hAnsi="Comic Sans MS" w:cs="Arial"/>
          <w:sz w:val="24"/>
          <w:szCs w:val="24"/>
        </w:rPr>
        <w:t>staff member would drive</w:t>
      </w:r>
      <w:r w:rsidR="005D4683" w:rsidRPr="006D69A2">
        <w:rPr>
          <w:rFonts w:ascii="Comic Sans MS" w:hAnsi="Comic Sans MS" w:cs="Arial"/>
          <w:sz w:val="24"/>
          <w:szCs w:val="24"/>
        </w:rPr>
        <w:t xml:space="preserve"> 4 pupils.  </w:t>
      </w:r>
      <w:r w:rsidR="00B47087" w:rsidRPr="006D69A2">
        <w:rPr>
          <w:rFonts w:ascii="Comic Sans MS" w:hAnsi="Comic Sans MS" w:cs="Arial"/>
          <w:sz w:val="24"/>
          <w:szCs w:val="24"/>
        </w:rPr>
        <w:t>In these situations, safeguarding procedures must be recorded on a risk assessment</w:t>
      </w:r>
      <w:r w:rsidR="005D4683" w:rsidRPr="006D69A2">
        <w:rPr>
          <w:rFonts w:ascii="Comic Sans MS" w:hAnsi="Comic Sans MS" w:cs="Arial"/>
          <w:sz w:val="24"/>
          <w:szCs w:val="24"/>
        </w:rPr>
        <w:t>.</w:t>
      </w:r>
    </w:p>
    <w:p w14:paraId="4E9D2AC1"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ensure that their behaviour is safe and that the transport arrangements and the vehicle meet all legal requirements. They should ensure that the vehicle is roadworthy and appropriately insured and that the maximum carrying capacity is not exceeded. </w:t>
      </w:r>
    </w:p>
    <w:p w14:paraId="7E7E058D" w14:textId="7F07B534" w:rsidR="00827337" w:rsidRPr="006D69A2" w:rsidRDefault="00827337" w:rsidP="00827337">
      <w:pPr>
        <w:pStyle w:val="Default"/>
        <w:rPr>
          <w:rFonts w:ascii="Comic Sans MS" w:hAnsi="Comic Sans MS"/>
          <w:color w:val="auto"/>
        </w:rPr>
      </w:pPr>
      <w:r w:rsidRPr="006D69A2">
        <w:rPr>
          <w:rFonts w:ascii="Comic Sans MS" w:hAnsi="Comic Sans MS"/>
          <w:color w:val="auto"/>
        </w:rPr>
        <w:t xml:space="preserve">Staff should never offer to transport pupils outside of their normal working duties, other than in an emergency or where not doing so would mean the child may be at risk. In these circumstances the matter should be recorded and reported to both their </w:t>
      </w:r>
      <w:r w:rsidR="00CC137A" w:rsidRPr="006D69A2">
        <w:rPr>
          <w:rFonts w:ascii="Comic Sans MS" w:hAnsi="Comic Sans MS"/>
          <w:color w:val="auto"/>
        </w:rPr>
        <w:t>Head Teacher</w:t>
      </w:r>
      <w:r w:rsidRPr="006D69A2">
        <w:rPr>
          <w:rFonts w:ascii="Comic Sans MS" w:hAnsi="Comic Sans MS"/>
          <w:color w:val="auto"/>
        </w:rPr>
        <w:t xml:space="preserve"> and the child’s parent(s)</w:t>
      </w:r>
      <w:r w:rsidR="00941F7B" w:rsidRPr="006D69A2">
        <w:rPr>
          <w:rFonts w:ascii="Comic Sans MS" w:hAnsi="Comic Sans MS"/>
          <w:color w:val="auto"/>
        </w:rPr>
        <w:t>/carers</w:t>
      </w:r>
      <w:r w:rsidRPr="006D69A2">
        <w:rPr>
          <w:rFonts w:ascii="Comic Sans MS" w:hAnsi="Comic Sans MS"/>
          <w:color w:val="auto"/>
        </w:rPr>
        <w:t>.</w:t>
      </w:r>
    </w:p>
    <w:p w14:paraId="43A7F173" w14:textId="77777777" w:rsidR="00D640F1" w:rsidRPr="006D69A2" w:rsidRDefault="00D640F1" w:rsidP="00827337">
      <w:pPr>
        <w:pStyle w:val="Default"/>
        <w:rPr>
          <w:rFonts w:ascii="Comic Sans MS" w:hAnsi="Comic Sans MS"/>
          <w:color w:val="auto"/>
        </w:rPr>
      </w:pPr>
    </w:p>
    <w:p w14:paraId="1CE6B31A" w14:textId="77777777" w:rsidR="00827337" w:rsidRPr="006D69A2" w:rsidRDefault="0029417A" w:rsidP="000864A6">
      <w:pPr>
        <w:rPr>
          <w:rFonts w:ascii="Comic Sans MS" w:hAnsi="Comic Sans MS" w:cs="Arial"/>
          <w:sz w:val="24"/>
          <w:szCs w:val="24"/>
        </w:rPr>
      </w:pPr>
      <w:r w:rsidRPr="006D69A2">
        <w:rPr>
          <w:rFonts w:ascii="Comic Sans MS" w:hAnsi="Comic Sans MS" w:cs="Arial"/>
          <w:b/>
          <w:bCs/>
          <w:sz w:val="24"/>
          <w:szCs w:val="24"/>
        </w:rPr>
        <w:t>18</w:t>
      </w:r>
      <w:r w:rsidR="00827337" w:rsidRPr="006D69A2">
        <w:rPr>
          <w:rFonts w:ascii="Comic Sans MS" w:hAnsi="Comic Sans MS" w:cs="Arial"/>
          <w:b/>
          <w:bCs/>
          <w:sz w:val="24"/>
          <w:szCs w:val="24"/>
        </w:rPr>
        <w:t xml:space="preserve">. Educational visits </w:t>
      </w:r>
    </w:p>
    <w:p w14:paraId="5971BC9E"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responsible for organising educational visits should be familiar with the Department for Education’s advice on Health and Safety available at https://www.gov.uk/government/publications/health-and-safety-advice-for-schools7 </w:t>
      </w:r>
    </w:p>
    <w:p w14:paraId="7B5DE0DF"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 duties in the Health and Safety at Work etc. Act 1974 and the supporting regulations apply to activities taking place on or off the school premises (including school visits) in Great Britain. </w:t>
      </w:r>
      <w:r w:rsidR="00CC137A" w:rsidRPr="006D69A2">
        <w:rPr>
          <w:rFonts w:ascii="Comic Sans MS" w:hAnsi="Comic Sans MS" w:cs="Arial"/>
          <w:sz w:val="24"/>
          <w:szCs w:val="24"/>
        </w:rPr>
        <w:t xml:space="preserve">Mill Lane has </w:t>
      </w:r>
      <w:r w:rsidRPr="006D69A2">
        <w:rPr>
          <w:rFonts w:ascii="Comic Sans MS" w:hAnsi="Comic Sans MS" w:cs="Arial"/>
          <w:sz w:val="24"/>
          <w:szCs w:val="24"/>
        </w:rPr>
        <w:t xml:space="preserve">a Health and Safety policy. </w:t>
      </w:r>
      <w:r w:rsidR="00CC137A" w:rsidRPr="006D69A2">
        <w:rPr>
          <w:rFonts w:ascii="Comic Sans MS" w:hAnsi="Comic Sans MS" w:cs="Arial"/>
          <w:sz w:val="24"/>
          <w:szCs w:val="24"/>
        </w:rPr>
        <w:t>It</w:t>
      </w:r>
      <w:r w:rsidRPr="006D69A2">
        <w:rPr>
          <w:rFonts w:ascii="Comic Sans MS" w:hAnsi="Comic Sans MS" w:cs="Arial"/>
          <w:sz w:val="24"/>
          <w:szCs w:val="24"/>
        </w:rPr>
        <w:t xml:space="preserve"> include</w:t>
      </w:r>
      <w:r w:rsidR="00CC137A" w:rsidRPr="006D69A2">
        <w:rPr>
          <w:rFonts w:ascii="Comic Sans MS" w:hAnsi="Comic Sans MS" w:cs="Arial"/>
          <w:sz w:val="24"/>
          <w:szCs w:val="24"/>
        </w:rPr>
        <w:t>s</w:t>
      </w:r>
      <w:r w:rsidRPr="006D69A2">
        <w:rPr>
          <w:rFonts w:ascii="Comic Sans MS" w:hAnsi="Comic Sans MS" w:cs="Arial"/>
          <w:sz w:val="24"/>
          <w:szCs w:val="24"/>
        </w:rPr>
        <w:t xml:space="preserve"> policy and procedures for off-site visits, including residential visits and any school-led adventure activities. </w:t>
      </w:r>
    </w:p>
    <w:p w14:paraId="5B88C54B" w14:textId="77777777" w:rsidR="00827337" w:rsidRPr="006D69A2" w:rsidRDefault="00827337" w:rsidP="00827337">
      <w:pPr>
        <w:pStyle w:val="Default"/>
        <w:rPr>
          <w:rFonts w:ascii="Comic Sans MS" w:hAnsi="Comic Sans MS"/>
          <w:color w:val="auto"/>
        </w:rPr>
      </w:pPr>
      <w:r w:rsidRPr="006D69A2">
        <w:rPr>
          <w:rFonts w:ascii="Comic Sans MS" w:hAnsi="Comic Sans MS"/>
          <w:color w:val="auto"/>
        </w:rPr>
        <w:t xml:space="preserve">The Management of Health and Safety at Work Regulations (1999) impose a duty on employers to produce suitable and sufficient risk assessments. This would include assessment of any risks to employees, children or others during an educational visit, and the measures that should be taken to minimise these risks. For regular activities, such as taking pupils to a local swimming pool, the risks should be considered under the school’s general arrangements and a check to make sure that the precautions remain suitable is all that is required. For annual or infrequent activities, a review of </w:t>
      </w:r>
      <w:r w:rsidRPr="006D69A2">
        <w:rPr>
          <w:rFonts w:ascii="Comic Sans MS" w:hAnsi="Comic Sans MS"/>
          <w:color w:val="auto"/>
        </w:rPr>
        <w:lastRenderedPageBreak/>
        <w:t xml:space="preserve">an existing assessment may be all that is needed. For new higher-risk activities or trips, a specific assessment of the significant risks should be carried out. Staff should take particular care when supervising pupils in the less formal atmosphere of an educational visit where a more relaxed discipline or informal dress and language code may be acceptable. However, staff remain in a position of trust and need to ensure that their behaviour cannot be interpreted as seeking to establish an inappropriate relationship or friendship. </w:t>
      </w:r>
    </w:p>
    <w:p w14:paraId="2905B8DF" w14:textId="3E57672D" w:rsidR="00827337" w:rsidRPr="006D69A2" w:rsidRDefault="00827337" w:rsidP="00827337">
      <w:pPr>
        <w:rPr>
          <w:rFonts w:ascii="Comic Sans MS" w:hAnsi="Comic Sans MS" w:cs="Arial"/>
          <w:sz w:val="24"/>
          <w:szCs w:val="24"/>
        </w:rPr>
      </w:pPr>
      <w:r w:rsidRPr="006D69A2">
        <w:rPr>
          <w:rFonts w:ascii="Comic Sans MS" w:hAnsi="Comic Sans MS" w:cs="Arial"/>
          <w:sz w:val="24"/>
          <w:szCs w:val="24"/>
        </w:rPr>
        <w:t xml:space="preserve">Where out of school or setting activities include overnight stays, careful consideration </w:t>
      </w:r>
      <w:r w:rsidR="00CC137A" w:rsidRPr="006D69A2">
        <w:rPr>
          <w:rFonts w:ascii="Comic Sans MS" w:hAnsi="Comic Sans MS" w:cs="Arial"/>
          <w:sz w:val="24"/>
          <w:szCs w:val="24"/>
        </w:rPr>
        <w:t xml:space="preserve">is </w:t>
      </w:r>
      <w:r w:rsidRPr="006D69A2">
        <w:rPr>
          <w:rFonts w:ascii="Comic Sans MS" w:hAnsi="Comic Sans MS" w:cs="Arial"/>
          <w:sz w:val="24"/>
          <w:szCs w:val="24"/>
        </w:rPr>
        <w:t>given to sleeping arrangements. Pupils, adults and parents</w:t>
      </w:r>
      <w:r w:rsidR="00952385" w:rsidRPr="006D69A2">
        <w:rPr>
          <w:rFonts w:ascii="Comic Sans MS" w:hAnsi="Comic Sans MS" w:cs="Arial"/>
          <w:sz w:val="24"/>
          <w:szCs w:val="24"/>
        </w:rPr>
        <w:t>/carers</w:t>
      </w:r>
      <w:r w:rsidRPr="006D69A2">
        <w:rPr>
          <w:rFonts w:ascii="Comic Sans MS" w:hAnsi="Comic Sans MS" w:cs="Arial"/>
          <w:sz w:val="24"/>
          <w:szCs w:val="24"/>
        </w:rPr>
        <w:t xml:space="preserve"> should be informed of these prior to the start of the trip. In all circumstances, those organising trips and outings should pay careful attention to ensuring there is a safe staff/child ratio and suitable gender mix of staff</w:t>
      </w:r>
      <w:r w:rsidR="00516955" w:rsidRPr="006D69A2">
        <w:rPr>
          <w:rFonts w:ascii="Comic Sans MS" w:hAnsi="Comic Sans MS" w:cs="Arial"/>
          <w:sz w:val="24"/>
          <w:szCs w:val="24"/>
        </w:rPr>
        <w:t>, whenever possible</w:t>
      </w:r>
      <w:r w:rsidRPr="006D69A2">
        <w:rPr>
          <w:rFonts w:ascii="Comic Sans MS" w:hAnsi="Comic Sans MS" w:cs="Arial"/>
          <w:sz w:val="24"/>
          <w:szCs w:val="24"/>
        </w:rPr>
        <w:t xml:space="preserve">. </w:t>
      </w:r>
      <w:r w:rsidR="00941F7B" w:rsidRPr="006D69A2">
        <w:rPr>
          <w:rFonts w:ascii="Comic Sans MS" w:hAnsi="Comic Sans MS" w:cs="Arial"/>
          <w:sz w:val="24"/>
          <w:szCs w:val="24"/>
        </w:rPr>
        <w:t>Please refer to the Educational Visits Policy.</w:t>
      </w:r>
    </w:p>
    <w:p w14:paraId="5B9208B2" w14:textId="77777777" w:rsidR="00745631" w:rsidRPr="006D69A2" w:rsidRDefault="00745631" w:rsidP="00745631">
      <w:pPr>
        <w:rPr>
          <w:rFonts w:ascii="Comic Sans MS" w:hAnsi="Comic Sans MS" w:cs="Arial"/>
          <w:sz w:val="24"/>
          <w:szCs w:val="24"/>
        </w:rPr>
      </w:pPr>
    </w:p>
    <w:p w14:paraId="0C646BA9" w14:textId="47217E2D" w:rsidR="00827337" w:rsidRPr="006D69A2" w:rsidRDefault="0029417A" w:rsidP="00745631">
      <w:pPr>
        <w:rPr>
          <w:rFonts w:ascii="Comic Sans MS" w:hAnsi="Comic Sans MS" w:cs="Arial"/>
          <w:sz w:val="24"/>
          <w:szCs w:val="24"/>
        </w:rPr>
      </w:pPr>
      <w:r w:rsidRPr="006D69A2">
        <w:rPr>
          <w:rFonts w:ascii="Comic Sans MS" w:hAnsi="Comic Sans MS" w:cs="Arial"/>
          <w:b/>
          <w:bCs/>
          <w:sz w:val="24"/>
          <w:szCs w:val="24"/>
        </w:rPr>
        <w:t>19</w:t>
      </w:r>
      <w:r w:rsidR="00827337" w:rsidRPr="006D69A2">
        <w:rPr>
          <w:rFonts w:ascii="Comic Sans MS" w:hAnsi="Comic Sans MS" w:cs="Arial"/>
          <w:b/>
          <w:bCs/>
          <w:sz w:val="24"/>
          <w:szCs w:val="24"/>
        </w:rPr>
        <w:t xml:space="preserve">. First Aid and </w:t>
      </w:r>
      <w:r w:rsidR="00070F97" w:rsidRPr="006D69A2">
        <w:rPr>
          <w:rFonts w:ascii="Comic Sans MS" w:hAnsi="Comic Sans MS" w:cs="Arial"/>
          <w:b/>
          <w:bCs/>
          <w:sz w:val="24"/>
          <w:szCs w:val="24"/>
        </w:rPr>
        <w:t>M</w:t>
      </w:r>
      <w:r w:rsidR="00827337" w:rsidRPr="006D69A2">
        <w:rPr>
          <w:rFonts w:ascii="Comic Sans MS" w:hAnsi="Comic Sans MS" w:cs="Arial"/>
          <w:b/>
          <w:bCs/>
          <w:sz w:val="24"/>
          <w:szCs w:val="24"/>
        </w:rPr>
        <w:t xml:space="preserve">edication </w:t>
      </w:r>
    </w:p>
    <w:p w14:paraId="0382E174" w14:textId="7FDCEFD2" w:rsidR="00827337" w:rsidRPr="006D69A2" w:rsidRDefault="002941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Mill Lane has a sufficient</w:t>
      </w:r>
      <w:r w:rsidR="00827337" w:rsidRPr="006D69A2">
        <w:rPr>
          <w:rFonts w:ascii="Comic Sans MS" w:hAnsi="Comic Sans MS" w:cs="Arial"/>
          <w:sz w:val="24"/>
          <w:szCs w:val="24"/>
        </w:rPr>
        <w:t xml:space="preserve"> nu</w:t>
      </w:r>
      <w:r w:rsidRPr="006D69A2">
        <w:rPr>
          <w:rFonts w:ascii="Comic Sans MS" w:hAnsi="Comic Sans MS" w:cs="Arial"/>
          <w:sz w:val="24"/>
          <w:szCs w:val="24"/>
        </w:rPr>
        <w:t xml:space="preserve">mber of qualified first-aiders and </w:t>
      </w:r>
      <w:r w:rsidR="00952385" w:rsidRPr="006D69A2">
        <w:rPr>
          <w:rFonts w:ascii="Comic Sans MS" w:hAnsi="Comic Sans MS" w:cs="Arial"/>
          <w:sz w:val="24"/>
          <w:szCs w:val="24"/>
        </w:rPr>
        <w:t>p</w:t>
      </w:r>
      <w:r w:rsidR="00827337" w:rsidRPr="006D69A2">
        <w:rPr>
          <w:rFonts w:ascii="Comic Sans MS" w:hAnsi="Comic Sans MS" w:cs="Arial"/>
          <w:sz w:val="24"/>
          <w:szCs w:val="24"/>
        </w:rPr>
        <w:t>arents</w:t>
      </w:r>
      <w:r w:rsidR="00952385" w:rsidRPr="006D69A2">
        <w:rPr>
          <w:rFonts w:ascii="Comic Sans MS" w:hAnsi="Comic Sans MS" w:cs="Arial"/>
          <w:sz w:val="24"/>
          <w:szCs w:val="24"/>
        </w:rPr>
        <w:t>/carers</w:t>
      </w:r>
      <w:r w:rsidR="00827337" w:rsidRPr="006D69A2">
        <w:rPr>
          <w:rFonts w:ascii="Comic Sans MS" w:hAnsi="Comic Sans MS" w:cs="Arial"/>
          <w:sz w:val="24"/>
          <w:szCs w:val="24"/>
        </w:rPr>
        <w:t xml:space="preserve"> should be informed when first aid </w:t>
      </w:r>
      <w:r w:rsidRPr="006D69A2">
        <w:rPr>
          <w:rFonts w:ascii="Comic Sans MS" w:hAnsi="Comic Sans MS" w:cs="Arial"/>
          <w:sz w:val="24"/>
          <w:szCs w:val="24"/>
        </w:rPr>
        <w:t xml:space="preserve">treatment </w:t>
      </w:r>
      <w:r w:rsidR="00827337" w:rsidRPr="006D69A2">
        <w:rPr>
          <w:rFonts w:ascii="Comic Sans MS" w:hAnsi="Comic Sans MS" w:cs="Arial"/>
          <w:sz w:val="24"/>
          <w:szCs w:val="24"/>
        </w:rPr>
        <w:t xml:space="preserve">has </w:t>
      </w:r>
      <w:r w:rsidR="00745631" w:rsidRPr="006D69A2">
        <w:rPr>
          <w:rFonts w:ascii="Comic Sans MS" w:hAnsi="Comic Sans MS" w:cs="Arial"/>
          <w:sz w:val="24"/>
          <w:szCs w:val="24"/>
        </w:rPr>
        <w:t xml:space="preserve">had to be </w:t>
      </w:r>
      <w:r w:rsidR="00827337" w:rsidRPr="006D69A2">
        <w:rPr>
          <w:rFonts w:ascii="Comic Sans MS" w:hAnsi="Comic Sans MS" w:cs="Arial"/>
          <w:sz w:val="24"/>
          <w:szCs w:val="24"/>
        </w:rPr>
        <w:t xml:space="preserve">administered. </w:t>
      </w:r>
      <w:r w:rsidR="00745631" w:rsidRPr="006D69A2">
        <w:rPr>
          <w:rFonts w:ascii="Comic Sans MS" w:hAnsi="Comic Sans MS" w:cs="Arial"/>
          <w:sz w:val="24"/>
          <w:szCs w:val="24"/>
        </w:rPr>
        <w:t>This does not include when a first aider has looked at a child – but no</w:t>
      </w:r>
      <w:r w:rsidR="00516955" w:rsidRPr="006D69A2">
        <w:rPr>
          <w:rFonts w:ascii="Comic Sans MS" w:hAnsi="Comic Sans MS" w:cs="Arial"/>
          <w:sz w:val="24"/>
          <w:szCs w:val="24"/>
        </w:rPr>
        <w:t xml:space="preserve"> f</w:t>
      </w:r>
      <w:r w:rsidR="00745631" w:rsidRPr="006D69A2">
        <w:rPr>
          <w:rFonts w:ascii="Comic Sans MS" w:hAnsi="Comic Sans MS" w:cs="Arial"/>
          <w:sz w:val="24"/>
          <w:szCs w:val="24"/>
        </w:rPr>
        <w:t xml:space="preserve">irst </w:t>
      </w:r>
      <w:r w:rsidR="00516955" w:rsidRPr="006D69A2">
        <w:rPr>
          <w:rFonts w:ascii="Comic Sans MS" w:hAnsi="Comic Sans MS" w:cs="Arial"/>
          <w:sz w:val="24"/>
          <w:szCs w:val="24"/>
        </w:rPr>
        <w:t>a</w:t>
      </w:r>
      <w:r w:rsidR="00745631" w:rsidRPr="006D69A2">
        <w:rPr>
          <w:rFonts w:ascii="Comic Sans MS" w:hAnsi="Comic Sans MS" w:cs="Arial"/>
          <w:sz w:val="24"/>
          <w:szCs w:val="24"/>
        </w:rPr>
        <w:t>id has been administered to a child.</w:t>
      </w:r>
    </w:p>
    <w:p w14:paraId="4F0FD550"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Any member of school staff may be asked to become a qualified first-aider or to provide support to pupils with medical conditions, including the administering of medicines, but they cannot be required to do so unless this forms part o</w:t>
      </w:r>
      <w:r w:rsidR="00B47087" w:rsidRPr="006D69A2">
        <w:rPr>
          <w:rFonts w:ascii="Comic Sans MS" w:hAnsi="Comic Sans MS" w:cs="Arial"/>
          <w:sz w:val="24"/>
          <w:szCs w:val="24"/>
        </w:rPr>
        <w:t>f their contract of employment.</w:t>
      </w:r>
    </w:p>
    <w:p w14:paraId="2D77446A" w14:textId="4A9F03D1"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receive sufficient and suitable training and achieve the necessary level of competency before they take on responsibility to support children with medical conditions. </w:t>
      </w:r>
      <w:r w:rsidR="00516955" w:rsidRPr="006D69A2">
        <w:rPr>
          <w:rFonts w:ascii="Comic Sans MS" w:hAnsi="Comic Sans MS" w:cs="Arial"/>
          <w:bCs/>
          <w:sz w:val="24"/>
          <w:szCs w:val="24"/>
        </w:rPr>
        <w:t>Please refer to the First Aid Policy</w:t>
      </w:r>
    </w:p>
    <w:p w14:paraId="538874FE" w14:textId="2E385DEE"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Advice on managing medicines is included in the statutory guidance on supporting pupils at school with medical conditions. In circumstances where a pupil needs medication regularly, this would usually be recorded in their </w:t>
      </w:r>
      <w:r w:rsidR="00516955" w:rsidRPr="006D69A2">
        <w:rPr>
          <w:rFonts w:ascii="Comic Sans MS" w:hAnsi="Comic Sans MS" w:cs="Arial"/>
          <w:sz w:val="24"/>
          <w:szCs w:val="24"/>
        </w:rPr>
        <w:t>medical/</w:t>
      </w:r>
      <w:r w:rsidRPr="006D69A2">
        <w:rPr>
          <w:rFonts w:ascii="Comic Sans MS" w:hAnsi="Comic Sans MS" w:cs="Arial"/>
          <w:sz w:val="24"/>
          <w:szCs w:val="24"/>
        </w:rPr>
        <w:t>individual health</w:t>
      </w:r>
      <w:r w:rsidR="00516955" w:rsidRPr="006D69A2">
        <w:rPr>
          <w:rFonts w:ascii="Comic Sans MS" w:hAnsi="Comic Sans MS" w:cs="Arial"/>
          <w:sz w:val="24"/>
          <w:szCs w:val="24"/>
        </w:rPr>
        <w:t xml:space="preserve"> </w:t>
      </w:r>
      <w:r w:rsidRPr="006D69A2">
        <w:rPr>
          <w:rFonts w:ascii="Comic Sans MS" w:hAnsi="Comic Sans MS" w:cs="Arial"/>
          <w:sz w:val="24"/>
          <w:szCs w:val="24"/>
        </w:rPr>
        <w:t xml:space="preserve">care plan. This provides details of the level and type of support a child needs to manage effectively their medical condition in school and should include information about the medicine to be administered, the correct dosage and any storage requirements. </w:t>
      </w:r>
    </w:p>
    <w:p w14:paraId="34FD0FFD" w14:textId="056E455B" w:rsidR="00827337" w:rsidRPr="006D69A2" w:rsidRDefault="00827337" w:rsidP="00827337">
      <w:pPr>
        <w:pStyle w:val="Default"/>
        <w:rPr>
          <w:rFonts w:ascii="Comic Sans MS" w:hAnsi="Comic Sans MS"/>
          <w:color w:val="auto"/>
        </w:rPr>
      </w:pPr>
      <w:r w:rsidRPr="006D69A2">
        <w:rPr>
          <w:rFonts w:ascii="Comic Sans MS" w:hAnsi="Comic Sans MS"/>
          <w:color w:val="auto"/>
        </w:rPr>
        <w:t>After discussion with parents</w:t>
      </w:r>
      <w:r w:rsidR="00952385" w:rsidRPr="006D69A2">
        <w:rPr>
          <w:rFonts w:ascii="Comic Sans MS" w:hAnsi="Comic Sans MS"/>
          <w:color w:val="auto"/>
        </w:rPr>
        <w:t>/carers</w:t>
      </w:r>
      <w:r w:rsidRPr="006D69A2">
        <w:rPr>
          <w:rFonts w:ascii="Comic Sans MS" w:hAnsi="Comic Sans MS"/>
          <w:color w:val="auto"/>
        </w:rPr>
        <w:t xml:space="preserve">, children who are competent should be encouraged to take responsibility for managing their own medicines and procedures. This could include for example, the application of any ointment or sun cream, or use of inhalers or </w:t>
      </w:r>
      <w:proofErr w:type="spellStart"/>
      <w:r w:rsidRPr="006D69A2">
        <w:rPr>
          <w:rFonts w:ascii="Comic Sans MS" w:hAnsi="Comic Sans MS"/>
          <w:color w:val="auto"/>
        </w:rPr>
        <w:t>Epipens</w:t>
      </w:r>
      <w:proofErr w:type="spellEnd"/>
      <w:r w:rsidRPr="006D69A2">
        <w:rPr>
          <w:rFonts w:ascii="Comic Sans MS" w:hAnsi="Comic Sans MS"/>
          <w:color w:val="auto"/>
        </w:rPr>
        <w:t xml:space="preserve">. </w:t>
      </w:r>
    </w:p>
    <w:p w14:paraId="6B5B1CF9"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lastRenderedPageBreak/>
        <w:t xml:space="preserve">If a member of staff is concerned or uncertain about the amount or type of medication being given to a pupil this should be discussed with the Designated Safeguarding Lead. </w:t>
      </w:r>
    </w:p>
    <w:p w14:paraId="217361EA"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Adults taking medication which may affect their ability to care for children should seek medical advice regarding their suitability to do so and providers should ensure that they only work directly with children if that advice confirms that the medication is unlikely to impair their ability to look after children. Employers are also responsible for managing the performance of their employees and for ensuring they are suitable to work with children. </w:t>
      </w:r>
    </w:p>
    <w:p w14:paraId="627FFF62" w14:textId="04D1C810" w:rsidR="00827337" w:rsidRPr="006D69A2" w:rsidRDefault="00AE33F3" w:rsidP="00827337">
      <w:pPr>
        <w:rPr>
          <w:rFonts w:ascii="Comic Sans MS" w:hAnsi="Comic Sans MS" w:cs="Arial"/>
          <w:bCs/>
          <w:sz w:val="24"/>
          <w:szCs w:val="24"/>
        </w:rPr>
      </w:pPr>
      <w:r w:rsidRPr="006D69A2">
        <w:rPr>
          <w:rFonts w:ascii="Comic Sans MS" w:hAnsi="Comic Sans MS" w:cs="Arial"/>
          <w:sz w:val="24"/>
          <w:szCs w:val="24"/>
        </w:rPr>
        <w:t>S</w:t>
      </w:r>
      <w:r w:rsidR="00827337" w:rsidRPr="006D69A2">
        <w:rPr>
          <w:rFonts w:ascii="Comic Sans MS" w:hAnsi="Comic Sans MS" w:cs="Arial"/>
          <w:sz w:val="24"/>
          <w:szCs w:val="24"/>
        </w:rPr>
        <w:t>taff medication on the premises must be securely stored and out of</w:t>
      </w:r>
      <w:r w:rsidR="00D640F1" w:rsidRPr="006D69A2">
        <w:rPr>
          <w:rFonts w:ascii="Comic Sans MS" w:hAnsi="Comic Sans MS" w:cs="Arial"/>
          <w:sz w:val="24"/>
          <w:szCs w:val="24"/>
        </w:rPr>
        <w:t xml:space="preserve"> reach of children at all times.</w:t>
      </w:r>
      <w:r w:rsidR="00516955" w:rsidRPr="006D69A2">
        <w:rPr>
          <w:rFonts w:ascii="Comic Sans MS" w:hAnsi="Comic Sans MS" w:cs="Arial"/>
          <w:sz w:val="24"/>
          <w:szCs w:val="24"/>
        </w:rPr>
        <w:t xml:space="preserve"> </w:t>
      </w:r>
      <w:r w:rsidR="00516955" w:rsidRPr="006D69A2">
        <w:rPr>
          <w:rFonts w:ascii="Comic Sans MS" w:hAnsi="Comic Sans MS" w:cs="Arial"/>
          <w:bCs/>
          <w:sz w:val="24"/>
          <w:szCs w:val="24"/>
        </w:rPr>
        <w:t xml:space="preserve">Please refer to the Medical and Medicines Policy </w:t>
      </w:r>
    </w:p>
    <w:p w14:paraId="7EF4CEC6" w14:textId="77777777" w:rsidR="00AE33F3" w:rsidRPr="006D69A2" w:rsidRDefault="00AE33F3" w:rsidP="00827337">
      <w:pPr>
        <w:rPr>
          <w:rFonts w:ascii="Comic Sans MS" w:hAnsi="Comic Sans MS" w:cs="Arial"/>
          <w:sz w:val="24"/>
          <w:szCs w:val="24"/>
        </w:rPr>
      </w:pPr>
    </w:p>
    <w:p w14:paraId="63754757" w14:textId="6A10D303" w:rsidR="00827337" w:rsidRPr="006D69A2" w:rsidRDefault="0029417A" w:rsidP="0029417A">
      <w:pPr>
        <w:rPr>
          <w:rFonts w:ascii="Comic Sans MS" w:hAnsi="Comic Sans MS" w:cs="Arial"/>
          <w:sz w:val="24"/>
          <w:szCs w:val="24"/>
        </w:rPr>
      </w:pPr>
      <w:r w:rsidRPr="006D69A2">
        <w:rPr>
          <w:rFonts w:ascii="Comic Sans MS" w:hAnsi="Comic Sans MS" w:cs="Arial"/>
          <w:b/>
          <w:bCs/>
          <w:sz w:val="24"/>
          <w:szCs w:val="24"/>
        </w:rPr>
        <w:t>20</w:t>
      </w:r>
      <w:r w:rsidR="00827337" w:rsidRPr="006D69A2">
        <w:rPr>
          <w:rFonts w:ascii="Comic Sans MS" w:hAnsi="Comic Sans MS" w:cs="Arial"/>
          <w:b/>
          <w:bCs/>
          <w:sz w:val="24"/>
          <w:szCs w:val="24"/>
        </w:rPr>
        <w:t xml:space="preserve">. Photography, </w:t>
      </w:r>
      <w:r w:rsidR="00AE33F3" w:rsidRPr="006D69A2">
        <w:rPr>
          <w:rFonts w:ascii="Comic Sans MS" w:hAnsi="Comic Sans MS" w:cs="Arial"/>
          <w:b/>
          <w:bCs/>
          <w:sz w:val="24"/>
          <w:szCs w:val="24"/>
        </w:rPr>
        <w:t>V</w:t>
      </w:r>
      <w:r w:rsidR="00827337" w:rsidRPr="006D69A2">
        <w:rPr>
          <w:rFonts w:ascii="Comic Sans MS" w:hAnsi="Comic Sans MS" w:cs="Arial"/>
          <w:b/>
          <w:bCs/>
          <w:sz w:val="24"/>
          <w:szCs w:val="24"/>
        </w:rPr>
        <w:t xml:space="preserve">ideos and </w:t>
      </w:r>
      <w:r w:rsidR="00AE33F3" w:rsidRPr="006D69A2">
        <w:rPr>
          <w:rFonts w:ascii="Comic Sans MS" w:hAnsi="Comic Sans MS" w:cs="Arial"/>
          <w:b/>
          <w:bCs/>
          <w:sz w:val="24"/>
          <w:szCs w:val="24"/>
        </w:rPr>
        <w:t>O</w:t>
      </w:r>
      <w:r w:rsidR="00827337" w:rsidRPr="006D69A2">
        <w:rPr>
          <w:rFonts w:ascii="Comic Sans MS" w:hAnsi="Comic Sans MS" w:cs="Arial"/>
          <w:b/>
          <w:bCs/>
          <w:sz w:val="24"/>
          <w:szCs w:val="24"/>
        </w:rPr>
        <w:t xml:space="preserve">ther </w:t>
      </w:r>
      <w:r w:rsidR="00AE33F3" w:rsidRPr="006D69A2">
        <w:rPr>
          <w:rFonts w:ascii="Comic Sans MS" w:hAnsi="Comic Sans MS" w:cs="Arial"/>
          <w:b/>
          <w:bCs/>
          <w:sz w:val="24"/>
          <w:szCs w:val="24"/>
        </w:rPr>
        <w:t>I</w:t>
      </w:r>
      <w:r w:rsidR="00827337" w:rsidRPr="006D69A2">
        <w:rPr>
          <w:rFonts w:ascii="Comic Sans MS" w:hAnsi="Comic Sans MS" w:cs="Arial"/>
          <w:b/>
          <w:bCs/>
          <w:sz w:val="24"/>
          <w:szCs w:val="24"/>
        </w:rPr>
        <w:t xml:space="preserve">mages </w:t>
      </w:r>
    </w:p>
    <w:p w14:paraId="253EAE4C" w14:textId="6BBDEA74"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Many educational activities involve recording </w:t>
      </w:r>
      <w:r w:rsidR="00C73E31" w:rsidRPr="006D69A2">
        <w:rPr>
          <w:rFonts w:ascii="Comic Sans MS" w:hAnsi="Comic Sans MS" w:cs="Arial"/>
          <w:sz w:val="24"/>
          <w:szCs w:val="24"/>
        </w:rPr>
        <w:t xml:space="preserve">digital </w:t>
      </w:r>
      <w:r w:rsidRPr="006D69A2">
        <w:rPr>
          <w:rFonts w:ascii="Comic Sans MS" w:hAnsi="Comic Sans MS" w:cs="Arial"/>
          <w:sz w:val="24"/>
          <w:szCs w:val="24"/>
        </w:rPr>
        <w:t>images</w:t>
      </w:r>
      <w:r w:rsidR="00C73E31" w:rsidRPr="006D69A2">
        <w:rPr>
          <w:rFonts w:ascii="Comic Sans MS" w:hAnsi="Comic Sans MS" w:cs="Arial"/>
          <w:sz w:val="24"/>
          <w:szCs w:val="24"/>
        </w:rPr>
        <w:t>, photographs, videos and other images</w:t>
      </w:r>
      <w:r w:rsidRPr="006D69A2">
        <w:rPr>
          <w:rFonts w:ascii="Comic Sans MS" w:hAnsi="Comic Sans MS" w:cs="Arial"/>
          <w:sz w:val="24"/>
          <w:szCs w:val="24"/>
        </w:rPr>
        <w:t xml:space="preserve">. These may be undertaken for displays, publicity, to celebrate achievement and to provide records of evidence of the activity. Under no circumstances should staff be expected or allowed to use their personal equipment to take images of pupils at or on behalf of the school or setting. </w:t>
      </w:r>
    </w:p>
    <w:p w14:paraId="70B15D58" w14:textId="1B201598" w:rsidR="00827337" w:rsidRPr="006D69A2" w:rsidRDefault="002941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Mill Lane has</w:t>
      </w:r>
      <w:r w:rsidR="00827337" w:rsidRPr="006D69A2">
        <w:rPr>
          <w:rFonts w:ascii="Comic Sans MS" w:hAnsi="Comic Sans MS" w:cs="Arial"/>
          <w:sz w:val="24"/>
          <w:szCs w:val="24"/>
        </w:rPr>
        <w:t xml:space="preserve"> arrangements with regard to the taking and use of images, which is linked to </w:t>
      </w:r>
      <w:r w:rsidRPr="006D69A2">
        <w:rPr>
          <w:rFonts w:ascii="Comic Sans MS" w:hAnsi="Comic Sans MS" w:cs="Arial"/>
          <w:sz w:val="24"/>
          <w:szCs w:val="24"/>
        </w:rPr>
        <w:t>our</w:t>
      </w:r>
      <w:r w:rsidR="00827337" w:rsidRPr="006D69A2">
        <w:rPr>
          <w:rFonts w:ascii="Comic Sans MS" w:hAnsi="Comic Sans MS" w:cs="Arial"/>
          <w:sz w:val="24"/>
          <w:szCs w:val="24"/>
        </w:rPr>
        <w:t xml:space="preserve"> safeguarding and child protection policy. This should cover the wide range of devices which can be used for taking/recording images e.g. cameras, mobile-phones, tablets, </w:t>
      </w:r>
      <w:r w:rsidR="00AE33F3" w:rsidRPr="006D69A2">
        <w:rPr>
          <w:rFonts w:ascii="Comic Sans MS" w:hAnsi="Comic Sans MS" w:cs="Arial"/>
          <w:sz w:val="24"/>
          <w:szCs w:val="24"/>
        </w:rPr>
        <w:t xml:space="preserve">iPads, </w:t>
      </w:r>
      <w:r w:rsidR="00827337" w:rsidRPr="006D69A2">
        <w:rPr>
          <w:rFonts w:ascii="Comic Sans MS" w:hAnsi="Comic Sans MS" w:cs="Arial"/>
          <w:sz w:val="24"/>
          <w:szCs w:val="24"/>
        </w:rPr>
        <w:t>web-cams etc and arrangements for the use of these by both staff, parents</w:t>
      </w:r>
      <w:r w:rsidR="00952385" w:rsidRPr="006D69A2">
        <w:rPr>
          <w:rFonts w:ascii="Comic Sans MS" w:hAnsi="Comic Sans MS" w:cs="Arial"/>
          <w:sz w:val="24"/>
          <w:szCs w:val="24"/>
        </w:rPr>
        <w:t>/carers</w:t>
      </w:r>
      <w:r w:rsidR="00827337" w:rsidRPr="006D69A2">
        <w:rPr>
          <w:rFonts w:ascii="Comic Sans MS" w:hAnsi="Comic Sans MS" w:cs="Arial"/>
          <w:sz w:val="24"/>
          <w:szCs w:val="24"/>
        </w:rPr>
        <w:t xml:space="preserve"> and visitors. </w:t>
      </w:r>
    </w:p>
    <w:p w14:paraId="5F56DA99"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Whilst images are regularly used for very positive purposes adults need to be aware of the potential for these to be taken and/or misused or manipulated for pornographic or 'grooming' purposes. Particular regard needs to be given when images are taken of young or vulnerable children who may be unable to question why or how the activities are taking place. </w:t>
      </w:r>
    </w:p>
    <w:p w14:paraId="220D1380" w14:textId="77777777" w:rsidR="00827337" w:rsidRPr="006D69A2" w:rsidRDefault="00827337" w:rsidP="00827337">
      <w:pPr>
        <w:pStyle w:val="Default"/>
        <w:rPr>
          <w:rFonts w:ascii="Comic Sans MS" w:hAnsi="Comic Sans MS"/>
          <w:color w:val="auto"/>
        </w:rPr>
      </w:pPr>
      <w:r w:rsidRPr="006D69A2">
        <w:rPr>
          <w:rFonts w:ascii="Comic Sans MS" w:hAnsi="Comic Sans MS"/>
          <w:color w:val="auto"/>
        </w:rPr>
        <w:t xml:space="preserve">Pupils who have been previously abused in a manner that involved images may feel particularly threatened by the use of photography, filming etc. Staff should remain sensitive to any pupil who appears uncomfortable and should recognise the potential for misinterpretation. </w:t>
      </w:r>
    </w:p>
    <w:p w14:paraId="6AB1C8E6"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Making and using images of pupils will require the age appropriate consent of the individual concerned and their parents/carers. Images should not be displayed on websites, in publications or in a public place without such consent. The definition of a public place includes areas where visitors to the setting have access. </w:t>
      </w:r>
    </w:p>
    <w:p w14:paraId="4175109F"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For the protection of children, it is recommended that when using images for publicity purposes that the following guidance should be followed: </w:t>
      </w:r>
    </w:p>
    <w:p w14:paraId="430B8146" w14:textId="77777777" w:rsidR="00827337" w:rsidRPr="006D69A2" w:rsidRDefault="00827337" w:rsidP="00827337">
      <w:pPr>
        <w:pStyle w:val="ListParagraph"/>
        <w:numPr>
          <w:ilvl w:val="0"/>
          <w:numId w:val="3"/>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lastRenderedPageBreak/>
        <w:t xml:space="preserve">if the image is used, avoid naming the child, (or, as a minimum, use first names rather than surnames) </w:t>
      </w:r>
    </w:p>
    <w:p w14:paraId="2B6B2848" w14:textId="77777777" w:rsidR="00827337" w:rsidRPr="006D69A2" w:rsidRDefault="00827337" w:rsidP="00827337">
      <w:pPr>
        <w:pStyle w:val="ListParagraph"/>
        <w:numPr>
          <w:ilvl w:val="0"/>
          <w:numId w:val="3"/>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if the child is named, avoid using their image </w:t>
      </w:r>
    </w:p>
    <w:p w14:paraId="48F5216E" w14:textId="77777777" w:rsidR="00827337" w:rsidRPr="006D69A2" w:rsidRDefault="00827337" w:rsidP="00827337">
      <w:pPr>
        <w:pStyle w:val="ListParagraph"/>
        <w:numPr>
          <w:ilvl w:val="0"/>
          <w:numId w:val="3"/>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schools and settings should establish whether the image will be retained for further use, where and for how long </w:t>
      </w:r>
    </w:p>
    <w:p w14:paraId="7F10598A" w14:textId="77777777" w:rsidR="00827337" w:rsidRPr="006D69A2" w:rsidRDefault="00827337" w:rsidP="00827337">
      <w:pPr>
        <w:pStyle w:val="ListParagraph"/>
        <w:numPr>
          <w:ilvl w:val="0"/>
          <w:numId w:val="3"/>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images should be securely stored and used only by those authorised to do so. </w:t>
      </w:r>
    </w:p>
    <w:p w14:paraId="31480882" w14:textId="31208576" w:rsidR="00815011" w:rsidRPr="006D69A2" w:rsidRDefault="00AE33F3" w:rsidP="00AE33F3">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Please refer to the Digital Images Policy</w:t>
      </w:r>
    </w:p>
    <w:p w14:paraId="337B22FE" w14:textId="77777777" w:rsidR="00745631" w:rsidRPr="006D69A2" w:rsidRDefault="00745631">
      <w:pPr>
        <w:rPr>
          <w:rFonts w:ascii="Comic Sans MS" w:hAnsi="Comic Sans MS" w:cs="Arial"/>
          <w:b/>
          <w:bCs/>
          <w:sz w:val="24"/>
          <w:szCs w:val="24"/>
        </w:rPr>
      </w:pPr>
    </w:p>
    <w:p w14:paraId="15FA33DB" w14:textId="07519998" w:rsidR="00827337" w:rsidRPr="006D69A2" w:rsidRDefault="0029417A" w:rsidP="0029417A">
      <w:pPr>
        <w:rPr>
          <w:rFonts w:ascii="Comic Sans MS" w:hAnsi="Comic Sans MS" w:cs="Arial"/>
          <w:sz w:val="24"/>
          <w:szCs w:val="24"/>
        </w:rPr>
      </w:pPr>
      <w:r w:rsidRPr="006D69A2">
        <w:rPr>
          <w:rFonts w:ascii="Comic Sans MS" w:hAnsi="Comic Sans MS" w:cs="Arial"/>
          <w:b/>
          <w:bCs/>
          <w:sz w:val="24"/>
          <w:szCs w:val="24"/>
        </w:rPr>
        <w:t>21</w:t>
      </w:r>
      <w:r w:rsidR="00827337" w:rsidRPr="006D69A2">
        <w:rPr>
          <w:rFonts w:ascii="Comic Sans MS" w:hAnsi="Comic Sans MS" w:cs="Arial"/>
          <w:b/>
          <w:bCs/>
          <w:sz w:val="24"/>
          <w:szCs w:val="24"/>
        </w:rPr>
        <w:t xml:space="preserve">. Exposure to </w:t>
      </w:r>
      <w:r w:rsidR="00AE33F3" w:rsidRPr="006D69A2">
        <w:rPr>
          <w:rFonts w:ascii="Comic Sans MS" w:hAnsi="Comic Sans MS" w:cs="Arial"/>
          <w:b/>
          <w:bCs/>
          <w:sz w:val="24"/>
          <w:szCs w:val="24"/>
        </w:rPr>
        <w:t>I</w:t>
      </w:r>
      <w:r w:rsidR="00827337" w:rsidRPr="006D69A2">
        <w:rPr>
          <w:rFonts w:ascii="Comic Sans MS" w:hAnsi="Comic Sans MS" w:cs="Arial"/>
          <w:b/>
          <w:bCs/>
          <w:sz w:val="24"/>
          <w:szCs w:val="24"/>
        </w:rPr>
        <w:t xml:space="preserve">nappropriate </w:t>
      </w:r>
      <w:r w:rsidR="00AE33F3" w:rsidRPr="006D69A2">
        <w:rPr>
          <w:rFonts w:ascii="Comic Sans MS" w:hAnsi="Comic Sans MS" w:cs="Arial"/>
          <w:b/>
          <w:bCs/>
          <w:sz w:val="24"/>
          <w:szCs w:val="24"/>
        </w:rPr>
        <w:t>I</w:t>
      </w:r>
      <w:r w:rsidR="00827337" w:rsidRPr="006D69A2">
        <w:rPr>
          <w:rFonts w:ascii="Comic Sans MS" w:hAnsi="Comic Sans MS" w:cs="Arial"/>
          <w:b/>
          <w:bCs/>
          <w:sz w:val="24"/>
          <w:szCs w:val="24"/>
        </w:rPr>
        <w:t xml:space="preserve">mages </w:t>
      </w:r>
    </w:p>
    <w:p w14:paraId="3AA41A45"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take extreme care to ensure that children and young people are not exposed, through any medium, to inappropriate or indecent images. </w:t>
      </w:r>
    </w:p>
    <w:p w14:paraId="4490AE5F"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There are no circumstances that will justify adults: making, downloading, possessing or distributing indecent images or pseudo-images of children (child abuse images). Accessing these images, whether using the </w:t>
      </w:r>
      <w:r w:rsidR="00CC137A" w:rsidRPr="006D69A2">
        <w:rPr>
          <w:rFonts w:ascii="Comic Sans MS" w:hAnsi="Comic Sans MS" w:cs="Arial"/>
          <w:sz w:val="24"/>
          <w:szCs w:val="24"/>
        </w:rPr>
        <w:t>Mill Lane’s</w:t>
      </w:r>
      <w:r w:rsidRPr="006D69A2">
        <w:rPr>
          <w:rFonts w:ascii="Comic Sans MS" w:hAnsi="Comic Sans MS" w:cs="Arial"/>
          <w:sz w:val="24"/>
          <w:szCs w:val="24"/>
        </w:rPr>
        <w:t xml:space="preserve"> or personal equipment, on or off the premises, or making, storing or disseminating such material is illegal. </w:t>
      </w:r>
    </w:p>
    <w:p w14:paraId="7D7E3C2A"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If indecent images of children are discovered at the establishment or on the school or setting’s equipment an immediate referral should be made to the Designated Officer, (DO) and the police contacted if relevant. The images/equipment should be secured and there should be no attempt to view or delete the images as this could jeopardise necessary criminal action. If the images are of children known to the school, a referral should also be made to children’s social care in line with local arrangements. </w:t>
      </w:r>
    </w:p>
    <w:p w14:paraId="6ED7064D" w14:textId="77777777" w:rsidR="00827337" w:rsidRPr="006D69A2" w:rsidRDefault="00827337" w:rsidP="00D640F1">
      <w:pPr>
        <w:pStyle w:val="Default"/>
        <w:rPr>
          <w:rFonts w:ascii="Comic Sans MS" w:hAnsi="Comic Sans MS"/>
          <w:color w:val="auto"/>
        </w:rPr>
      </w:pPr>
      <w:r w:rsidRPr="006D69A2">
        <w:rPr>
          <w:rFonts w:ascii="Comic Sans MS" w:hAnsi="Comic Sans MS"/>
          <w:color w:val="auto"/>
        </w:rPr>
        <w:t xml:space="preserve">Under no circumstances should any adult use school or setting equipment to access pornography. Personal equipment containing pornography or links to it should never be brought into or used in the workplace. This will raise serious concerns about the suitability of the adult to continue working with children and young people. </w:t>
      </w:r>
    </w:p>
    <w:p w14:paraId="4A19994E"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keep their passwords confidential and not allow unauthorised access to equipment. In the event of any indecent images of children or unsuitable material being discovered on a device the equipment should not be tampered with in any way. It should be secured and isolated from the network, and the DO contacted without delay. Adults should not attempt to investigate the matter or evaluate the material themselves as this may lead to a contamination of evidence and a possibility they will be at risk of prosecution themselves. </w:t>
      </w:r>
    </w:p>
    <w:p w14:paraId="531B1D60"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p>
    <w:p w14:paraId="5242D61F" w14:textId="77777777" w:rsidR="00CC137A" w:rsidRPr="006D69A2" w:rsidRDefault="00CC137A" w:rsidP="00827337">
      <w:pPr>
        <w:autoSpaceDE w:val="0"/>
        <w:autoSpaceDN w:val="0"/>
        <w:adjustRightInd w:val="0"/>
        <w:spacing w:after="0" w:line="240" w:lineRule="auto"/>
        <w:rPr>
          <w:rFonts w:ascii="Comic Sans MS" w:hAnsi="Comic Sans MS" w:cs="Arial"/>
          <w:sz w:val="24"/>
          <w:szCs w:val="24"/>
        </w:rPr>
      </w:pPr>
    </w:p>
    <w:p w14:paraId="691D52D4" w14:textId="77777777" w:rsidR="00827337" w:rsidRPr="006D69A2" w:rsidRDefault="00CC13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22</w:t>
      </w:r>
      <w:r w:rsidR="00827337" w:rsidRPr="006D69A2">
        <w:rPr>
          <w:rFonts w:ascii="Comic Sans MS" w:hAnsi="Comic Sans MS" w:cs="Arial"/>
          <w:b/>
          <w:bCs/>
          <w:sz w:val="24"/>
          <w:szCs w:val="24"/>
        </w:rPr>
        <w:t xml:space="preserve">. Curriculum </w:t>
      </w:r>
    </w:p>
    <w:p w14:paraId="24FF7A9D" w14:textId="77777777" w:rsidR="00827337" w:rsidRPr="006D69A2" w:rsidRDefault="00827337" w:rsidP="00827337">
      <w:pPr>
        <w:rPr>
          <w:rFonts w:ascii="Comic Sans MS" w:hAnsi="Comic Sans MS" w:cs="Arial"/>
          <w:sz w:val="24"/>
          <w:szCs w:val="24"/>
        </w:rPr>
      </w:pPr>
    </w:p>
    <w:p w14:paraId="780FAC94" w14:textId="5DE58A0E" w:rsidR="00827337" w:rsidRDefault="00C73E31" w:rsidP="00827337">
      <w:pPr>
        <w:pStyle w:val="Default"/>
        <w:rPr>
          <w:rFonts w:ascii="Comic Sans MS" w:hAnsi="Comic Sans MS"/>
          <w:color w:val="auto"/>
        </w:rPr>
      </w:pPr>
      <w:r w:rsidRPr="006D69A2">
        <w:rPr>
          <w:rFonts w:ascii="Comic Sans MS" w:hAnsi="Comic Sans MS"/>
          <w:color w:val="auto"/>
        </w:rPr>
        <w:t xml:space="preserve">Only appropriate content and applications should be used by staff and pupils within </w:t>
      </w:r>
      <w:r w:rsidR="002568A8" w:rsidRPr="006D69A2">
        <w:rPr>
          <w:rFonts w:ascii="Comic Sans MS" w:hAnsi="Comic Sans MS"/>
          <w:color w:val="auto"/>
        </w:rPr>
        <w:t>the curriculum</w:t>
      </w:r>
      <w:r w:rsidRPr="006D69A2">
        <w:rPr>
          <w:rFonts w:ascii="Comic Sans MS" w:hAnsi="Comic Sans MS"/>
          <w:color w:val="auto"/>
        </w:rPr>
        <w:t xml:space="preserve">. </w:t>
      </w:r>
      <w:r w:rsidR="00827337" w:rsidRPr="006D69A2">
        <w:rPr>
          <w:rFonts w:ascii="Comic Sans MS" w:hAnsi="Comic Sans MS"/>
          <w:color w:val="auto"/>
        </w:rPr>
        <w:t xml:space="preserve">Care should be taken to comply with the </w:t>
      </w:r>
      <w:r w:rsidR="00CC137A" w:rsidRPr="006D69A2">
        <w:rPr>
          <w:rFonts w:ascii="Comic Sans MS" w:hAnsi="Comic Sans MS"/>
          <w:color w:val="auto"/>
        </w:rPr>
        <w:t>Mill Lane</w:t>
      </w:r>
      <w:r w:rsidR="00827337" w:rsidRPr="006D69A2">
        <w:rPr>
          <w:rFonts w:ascii="Comic Sans MS" w:hAnsi="Comic Sans MS"/>
          <w:color w:val="auto"/>
        </w:rPr>
        <w:t xml:space="preserve">’s policy </w:t>
      </w:r>
      <w:r w:rsidR="00CC137A" w:rsidRPr="006D69A2">
        <w:rPr>
          <w:rFonts w:ascii="Comic Sans MS" w:hAnsi="Comic Sans MS"/>
          <w:color w:val="auto"/>
        </w:rPr>
        <w:t xml:space="preserve">For </w:t>
      </w:r>
      <w:proofErr w:type="spellStart"/>
      <w:r w:rsidR="00CC137A" w:rsidRPr="006D69A2">
        <w:rPr>
          <w:rFonts w:ascii="Comic Sans MS" w:hAnsi="Comic Sans MS"/>
          <w:color w:val="auto"/>
        </w:rPr>
        <w:t>PSHcE</w:t>
      </w:r>
      <w:proofErr w:type="spellEnd"/>
      <w:r w:rsidR="00827337" w:rsidRPr="006D69A2">
        <w:rPr>
          <w:rFonts w:ascii="Comic Sans MS" w:hAnsi="Comic Sans MS"/>
          <w:color w:val="auto"/>
        </w:rPr>
        <w:t xml:space="preserve"> </w:t>
      </w:r>
      <w:r w:rsidR="00827337" w:rsidRPr="006D69A2">
        <w:rPr>
          <w:rFonts w:ascii="Comic Sans MS" w:hAnsi="Comic Sans MS"/>
          <w:color w:val="auto"/>
        </w:rPr>
        <w:lastRenderedPageBreak/>
        <w:t>which should promote fundamental British values and be rigorously reviewed to ensure it is lawful and consistently applied. Staff should also comply at all times with the policy for sex and relationships education (SRE). It should be noted that parents</w:t>
      </w:r>
      <w:r w:rsidR="00952385" w:rsidRPr="006D69A2">
        <w:rPr>
          <w:rFonts w:ascii="Comic Sans MS" w:hAnsi="Comic Sans MS"/>
          <w:color w:val="auto"/>
        </w:rPr>
        <w:t>/carers</w:t>
      </w:r>
      <w:r w:rsidR="00827337" w:rsidRPr="006D69A2">
        <w:rPr>
          <w:rFonts w:ascii="Comic Sans MS" w:hAnsi="Comic Sans MS"/>
          <w:color w:val="auto"/>
        </w:rPr>
        <w:t xml:space="preserve"> have the right to withdraw their children from all or part of any sex education provided but not from the National Curriculum for Science. </w:t>
      </w:r>
    </w:p>
    <w:p w14:paraId="45E4848A" w14:textId="77777777" w:rsidR="00B80AD0" w:rsidRDefault="00B80AD0" w:rsidP="00827337">
      <w:pPr>
        <w:pStyle w:val="Default"/>
        <w:rPr>
          <w:rFonts w:ascii="Comic Sans MS" w:hAnsi="Comic Sans MS"/>
          <w:color w:val="auto"/>
        </w:rPr>
      </w:pPr>
    </w:p>
    <w:p w14:paraId="0169A6AF" w14:textId="77777777" w:rsidR="00B80AD0" w:rsidRDefault="00B80AD0" w:rsidP="00827337">
      <w:pPr>
        <w:pStyle w:val="Default"/>
        <w:rPr>
          <w:rFonts w:ascii="Comic Sans MS" w:hAnsi="Comic Sans MS"/>
          <w:color w:val="auto"/>
        </w:rPr>
      </w:pPr>
    </w:p>
    <w:p w14:paraId="35CB08EC" w14:textId="3B5FA921" w:rsidR="00B80AD0" w:rsidRPr="00B80AD0" w:rsidRDefault="00B80AD0" w:rsidP="00827337">
      <w:pPr>
        <w:pStyle w:val="Default"/>
        <w:rPr>
          <w:rFonts w:ascii="Comic Sans MS" w:hAnsi="Comic Sans MS"/>
          <w:b/>
          <w:bCs/>
          <w:color w:val="FF0000"/>
        </w:rPr>
      </w:pPr>
      <w:r w:rsidRPr="00B80AD0">
        <w:rPr>
          <w:rFonts w:ascii="Comic Sans MS" w:hAnsi="Comic Sans MS"/>
          <w:b/>
          <w:bCs/>
          <w:color w:val="FF0000"/>
        </w:rPr>
        <w:t>23. Alcohol and Substances</w:t>
      </w:r>
    </w:p>
    <w:p w14:paraId="6AF9376D" w14:textId="77777777" w:rsidR="00B80AD0" w:rsidRPr="006D69A2" w:rsidRDefault="00B80AD0" w:rsidP="00827337">
      <w:pPr>
        <w:pStyle w:val="Default"/>
        <w:rPr>
          <w:rFonts w:ascii="Comic Sans MS" w:hAnsi="Comic Sans MS"/>
          <w:color w:val="auto"/>
        </w:rPr>
      </w:pPr>
    </w:p>
    <w:p w14:paraId="1BA8E10E" w14:textId="0C223CBC" w:rsidR="00B80AD0" w:rsidRDefault="00B80AD0" w:rsidP="00B80AD0">
      <w:pPr>
        <w:autoSpaceDE w:val="0"/>
        <w:autoSpaceDN w:val="0"/>
        <w:adjustRightInd w:val="0"/>
        <w:spacing w:after="0" w:line="240" w:lineRule="auto"/>
        <w:rPr>
          <w:rFonts w:ascii="Comic Sans MS" w:hAnsi="Comic Sans MS" w:cs="Arial"/>
          <w:color w:val="FF0000"/>
          <w:sz w:val="24"/>
          <w:szCs w:val="24"/>
        </w:rPr>
      </w:pPr>
      <w:r>
        <w:rPr>
          <w:rFonts w:ascii="Comic Sans MS" w:hAnsi="Comic Sans MS" w:cs="Arial"/>
          <w:color w:val="FF0000"/>
          <w:sz w:val="24"/>
          <w:szCs w:val="24"/>
        </w:rPr>
        <w:t>Mill Lane</w:t>
      </w:r>
      <w:r w:rsidRPr="00B80AD0">
        <w:rPr>
          <w:rFonts w:ascii="Comic Sans MS" w:hAnsi="Comic Sans MS" w:cs="Arial"/>
          <w:color w:val="FF0000"/>
          <w:sz w:val="24"/>
          <w:szCs w:val="24"/>
        </w:rPr>
        <w:t xml:space="preserve"> strictly prohibit</w:t>
      </w:r>
      <w:r>
        <w:rPr>
          <w:rFonts w:ascii="Comic Sans MS" w:hAnsi="Comic Sans MS" w:cs="Arial"/>
          <w:color w:val="FF0000"/>
          <w:sz w:val="24"/>
          <w:szCs w:val="24"/>
        </w:rPr>
        <w:t>s staff</w:t>
      </w:r>
      <w:r w:rsidRPr="00B80AD0">
        <w:rPr>
          <w:rFonts w:ascii="Comic Sans MS" w:hAnsi="Comic Sans MS" w:cs="Arial"/>
          <w:color w:val="FF0000"/>
          <w:sz w:val="24"/>
          <w:szCs w:val="24"/>
        </w:rPr>
        <w:t xml:space="preserve"> being under the influence of </w:t>
      </w:r>
      <w:r w:rsidRPr="00B80AD0">
        <w:rPr>
          <w:rFonts w:ascii="Comic Sans MS" w:hAnsi="Comic Sans MS" w:cs="Arial"/>
          <w:b/>
          <w:bCs/>
          <w:color w:val="FF0000"/>
          <w:sz w:val="24"/>
          <w:szCs w:val="24"/>
        </w:rPr>
        <w:t>alcohol or illegal drugs</w:t>
      </w:r>
      <w:r w:rsidRPr="00B80AD0">
        <w:rPr>
          <w:rFonts w:ascii="Comic Sans MS" w:hAnsi="Comic Sans MS" w:cs="Arial"/>
          <w:color w:val="FF0000"/>
          <w:sz w:val="24"/>
          <w:szCs w:val="24"/>
        </w:rPr>
        <w:t> while on duty and treat breaches as serious disciplinary matters, potentially resulting in dismissal. The primary concerns are the health, safety, and welfare of staff, pupils, and others, as well as maintaining the school's reputation. </w:t>
      </w:r>
    </w:p>
    <w:p w14:paraId="1B58FBF5" w14:textId="77777777" w:rsidR="00B80AD0" w:rsidRPr="00B80AD0" w:rsidRDefault="00B80AD0" w:rsidP="00B80AD0">
      <w:pPr>
        <w:autoSpaceDE w:val="0"/>
        <w:autoSpaceDN w:val="0"/>
        <w:adjustRightInd w:val="0"/>
        <w:spacing w:after="0" w:line="240" w:lineRule="auto"/>
        <w:rPr>
          <w:rFonts w:ascii="Comic Sans MS" w:hAnsi="Comic Sans MS" w:cs="Arial"/>
          <w:color w:val="FF0000"/>
          <w:sz w:val="24"/>
          <w:szCs w:val="24"/>
        </w:rPr>
      </w:pPr>
    </w:p>
    <w:p w14:paraId="38CE8930" w14:textId="77777777" w:rsidR="00B80AD0" w:rsidRPr="00B80AD0" w:rsidRDefault="00B80AD0" w:rsidP="00B80AD0">
      <w:pPr>
        <w:autoSpaceDE w:val="0"/>
        <w:autoSpaceDN w:val="0"/>
        <w:adjustRightInd w:val="0"/>
        <w:spacing w:after="0" w:line="240" w:lineRule="auto"/>
        <w:rPr>
          <w:rFonts w:ascii="Comic Sans MS" w:hAnsi="Comic Sans MS" w:cs="Arial"/>
          <w:b/>
          <w:bCs/>
          <w:color w:val="FF0000"/>
          <w:sz w:val="24"/>
          <w:szCs w:val="24"/>
        </w:rPr>
      </w:pPr>
      <w:r w:rsidRPr="00B80AD0">
        <w:rPr>
          <w:rFonts w:ascii="Comic Sans MS" w:hAnsi="Comic Sans MS" w:cs="Arial"/>
          <w:b/>
          <w:bCs/>
          <w:color w:val="FF0000"/>
          <w:sz w:val="24"/>
          <w:szCs w:val="24"/>
        </w:rPr>
        <w:t>Key Policy Provisions</w:t>
      </w:r>
    </w:p>
    <w:p w14:paraId="6671CBA1" w14:textId="77777777" w:rsidR="00B80AD0" w:rsidRPr="00B80AD0" w:rsidRDefault="00B80AD0" w:rsidP="00B80AD0">
      <w:pPr>
        <w:numPr>
          <w:ilvl w:val="0"/>
          <w:numId w:val="12"/>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Zero Tolerance During Work Hours:</w:t>
      </w:r>
      <w:r w:rsidRPr="00B80AD0">
        <w:rPr>
          <w:rFonts w:ascii="Comic Sans MS" w:hAnsi="Comic Sans MS" w:cs="Arial"/>
          <w:color w:val="FF0000"/>
          <w:sz w:val="24"/>
          <w:szCs w:val="24"/>
        </w:rPr>
        <w:t> Most policies prohibit consuming alcohol or taking illegal drugs at any time during the working day, including breaks and on school trips or residential visits.</w:t>
      </w:r>
    </w:p>
    <w:p w14:paraId="369DCD7C" w14:textId="77777777" w:rsidR="00B80AD0" w:rsidRPr="00B80AD0" w:rsidRDefault="00B80AD0" w:rsidP="00B80AD0">
      <w:pPr>
        <w:numPr>
          <w:ilvl w:val="0"/>
          <w:numId w:val="12"/>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Fitness for Duty:</w:t>
      </w:r>
      <w:r w:rsidRPr="00B80AD0">
        <w:rPr>
          <w:rFonts w:ascii="Comic Sans MS" w:hAnsi="Comic Sans MS" w:cs="Arial"/>
          <w:color w:val="FF0000"/>
          <w:sz w:val="24"/>
          <w:szCs w:val="24"/>
        </w:rPr>
        <w:t> Staff are required to ensure their performance and ability to carry out their duties safely are not impaired by any substance, including prescribed or over-the-counter medication. Employees must inform their line manager if medication may affect their work ability.</w:t>
      </w:r>
    </w:p>
    <w:p w14:paraId="5EE0DA66" w14:textId="77777777" w:rsidR="00B80AD0" w:rsidRPr="00B80AD0" w:rsidRDefault="00B80AD0" w:rsidP="00B80AD0">
      <w:pPr>
        <w:numPr>
          <w:ilvl w:val="0"/>
          <w:numId w:val="12"/>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Health and Safety Responsibility:</w:t>
      </w:r>
      <w:r w:rsidRPr="00B80AD0">
        <w:rPr>
          <w:rFonts w:ascii="Comic Sans MS" w:hAnsi="Comic Sans MS" w:cs="Arial"/>
          <w:color w:val="FF0000"/>
          <w:sz w:val="24"/>
          <w:szCs w:val="24"/>
        </w:rPr>
        <w:t> Both the employer and employee have duties under the Health and Safety at Work Act 1974. Knowingly allowing an impaired employee to work and put others at risk could lead to prosecution.</w:t>
      </w:r>
    </w:p>
    <w:p w14:paraId="7327586A" w14:textId="7B33B1D7" w:rsidR="00B80AD0" w:rsidRPr="00B80AD0" w:rsidRDefault="00B80AD0" w:rsidP="00B80AD0">
      <w:pPr>
        <w:numPr>
          <w:ilvl w:val="0"/>
          <w:numId w:val="12"/>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Misuse Outside of Work:</w:t>
      </w:r>
      <w:r w:rsidRPr="00B80AD0">
        <w:rPr>
          <w:rFonts w:ascii="Comic Sans MS" w:hAnsi="Comic Sans MS" w:cs="Arial"/>
          <w:color w:val="FF0000"/>
          <w:sz w:val="24"/>
          <w:szCs w:val="24"/>
        </w:rPr>
        <w:t> While a staff member's off-duty conduct is generally a personal matter, excessive consumption outside work hours may become a concern if it impacts attendance, work performance, conduct, or brings the school into disrepute.</w:t>
      </w:r>
    </w:p>
    <w:p w14:paraId="4777C0C9" w14:textId="77777777" w:rsidR="00B80AD0" w:rsidRPr="00B80AD0" w:rsidRDefault="00B80AD0" w:rsidP="00B80AD0">
      <w:pPr>
        <w:numPr>
          <w:ilvl w:val="0"/>
          <w:numId w:val="12"/>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Illegal Drugs:</w:t>
      </w:r>
      <w:r w:rsidRPr="00B80AD0">
        <w:rPr>
          <w:rFonts w:ascii="Comic Sans MS" w:hAnsi="Comic Sans MS" w:cs="Arial"/>
          <w:color w:val="FF0000"/>
          <w:sz w:val="24"/>
          <w:szCs w:val="24"/>
        </w:rPr>
        <w:t> Possession, supply, or production of illegal drugs on school premises is a criminal offence and will be reported to the police.</w:t>
      </w:r>
    </w:p>
    <w:p w14:paraId="582BB69C" w14:textId="77777777" w:rsidR="00B80AD0" w:rsidRDefault="00B80AD0" w:rsidP="00B80AD0">
      <w:pPr>
        <w:numPr>
          <w:ilvl w:val="0"/>
          <w:numId w:val="12"/>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Driving Offences:</w:t>
      </w:r>
      <w:r w:rsidRPr="00B80AD0">
        <w:rPr>
          <w:rFonts w:ascii="Comic Sans MS" w:hAnsi="Comic Sans MS" w:cs="Arial"/>
          <w:color w:val="FF0000"/>
          <w:sz w:val="24"/>
          <w:szCs w:val="24"/>
        </w:rPr>
        <w:t> Staff must be aware of the law regarding driving under the influence of alcohol or drugs. If driving is a requirement of their job, an offence may be grounds for disciplinary action. </w:t>
      </w:r>
    </w:p>
    <w:p w14:paraId="21D19F36" w14:textId="77777777" w:rsidR="00B80AD0" w:rsidRPr="00B80AD0" w:rsidRDefault="00B80AD0" w:rsidP="00B80AD0">
      <w:pPr>
        <w:autoSpaceDE w:val="0"/>
        <w:autoSpaceDN w:val="0"/>
        <w:adjustRightInd w:val="0"/>
        <w:spacing w:after="0" w:line="240" w:lineRule="auto"/>
        <w:ind w:left="720"/>
        <w:rPr>
          <w:rFonts w:ascii="Comic Sans MS" w:hAnsi="Comic Sans MS" w:cs="Arial"/>
          <w:color w:val="FF0000"/>
          <w:sz w:val="24"/>
          <w:szCs w:val="24"/>
        </w:rPr>
      </w:pPr>
    </w:p>
    <w:p w14:paraId="2009657A" w14:textId="77777777" w:rsidR="00B80AD0" w:rsidRPr="00B80AD0" w:rsidRDefault="00B80AD0" w:rsidP="00B80AD0">
      <w:pPr>
        <w:autoSpaceDE w:val="0"/>
        <w:autoSpaceDN w:val="0"/>
        <w:adjustRightInd w:val="0"/>
        <w:spacing w:after="0" w:line="240" w:lineRule="auto"/>
        <w:rPr>
          <w:rFonts w:ascii="Comic Sans MS" w:hAnsi="Comic Sans MS" w:cs="Arial"/>
          <w:b/>
          <w:bCs/>
          <w:color w:val="FF0000"/>
          <w:sz w:val="24"/>
          <w:szCs w:val="24"/>
        </w:rPr>
      </w:pPr>
      <w:r w:rsidRPr="00B80AD0">
        <w:rPr>
          <w:rFonts w:ascii="Comic Sans MS" w:hAnsi="Comic Sans MS" w:cs="Arial"/>
          <w:b/>
          <w:bCs/>
          <w:color w:val="FF0000"/>
          <w:sz w:val="24"/>
          <w:szCs w:val="24"/>
        </w:rPr>
        <w:t>Support and Disciplinary Action</w:t>
      </w:r>
    </w:p>
    <w:p w14:paraId="2386B4E4" w14:textId="7BCF7CD3" w:rsidR="00B80AD0" w:rsidRPr="00B80AD0" w:rsidRDefault="00B80AD0" w:rsidP="00B80AD0">
      <w:p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color w:val="FF0000"/>
          <w:sz w:val="24"/>
          <w:szCs w:val="24"/>
        </w:rPr>
        <w:t>School aim</w:t>
      </w:r>
      <w:r>
        <w:rPr>
          <w:rFonts w:ascii="Comic Sans MS" w:hAnsi="Comic Sans MS" w:cs="Arial"/>
          <w:color w:val="FF0000"/>
          <w:sz w:val="24"/>
          <w:szCs w:val="24"/>
        </w:rPr>
        <w:t>s</w:t>
      </w:r>
      <w:r w:rsidRPr="00B80AD0">
        <w:rPr>
          <w:rFonts w:ascii="Comic Sans MS" w:hAnsi="Comic Sans MS" w:cs="Arial"/>
          <w:color w:val="FF0000"/>
          <w:sz w:val="24"/>
          <w:szCs w:val="24"/>
        </w:rPr>
        <w:t xml:space="preserve"> to balance support for employees with substance problems with the need to maintain a safe environment. </w:t>
      </w:r>
    </w:p>
    <w:p w14:paraId="01D651D1" w14:textId="77777777" w:rsidR="00B80AD0" w:rsidRPr="00B80AD0" w:rsidRDefault="00B80AD0" w:rsidP="00B80AD0">
      <w:pPr>
        <w:numPr>
          <w:ilvl w:val="0"/>
          <w:numId w:val="13"/>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Support as a Health Issue:</w:t>
      </w:r>
      <w:r w:rsidRPr="00B80AD0">
        <w:rPr>
          <w:rFonts w:ascii="Comic Sans MS" w:hAnsi="Comic Sans MS" w:cs="Arial"/>
          <w:color w:val="FF0000"/>
          <w:sz w:val="24"/>
          <w:szCs w:val="24"/>
        </w:rPr>
        <w:t xml:space="preserve"> An alcohol or drug dependency problem is often treated confidentially as a health issue first, with reasonable assistance </w:t>
      </w:r>
      <w:r w:rsidRPr="00B80AD0">
        <w:rPr>
          <w:rFonts w:ascii="Comic Sans MS" w:hAnsi="Comic Sans MS" w:cs="Arial"/>
          <w:color w:val="FF0000"/>
          <w:sz w:val="24"/>
          <w:szCs w:val="24"/>
        </w:rPr>
        <w:lastRenderedPageBreak/>
        <w:t>offered, such as referral to Occupational Health or a counsellor. Absences for treatment or rehabilitation are typically treated as sick leave.</w:t>
      </w:r>
    </w:p>
    <w:p w14:paraId="160D813D" w14:textId="77777777" w:rsidR="00B80AD0" w:rsidRPr="00B80AD0" w:rsidRDefault="00B80AD0" w:rsidP="00B80AD0">
      <w:pPr>
        <w:numPr>
          <w:ilvl w:val="0"/>
          <w:numId w:val="13"/>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b/>
          <w:bCs/>
          <w:color w:val="FF0000"/>
          <w:sz w:val="24"/>
          <w:szCs w:val="24"/>
        </w:rPr>
        <w:t>Disciplinary Procedures:</w:t>
      </w:r>
      <w:r w:rsidRPr="00B80AD0">
        <w:rPr>
          <w:rFonts w:ascii="Comic Sans MS" w:hAnsi="Comic Sans MS" w:cs="Arial"/>
          <w:color w:val="FF0000"/>
          <w:sz w:val="24"/>
          <w:szCs w:val="24"/>
        </w:rPr>
        <w:t> Disciplinary action, up to and including summary dismissal, will be taken if:</w:t>
      </w:r>
    </w:p>
    <w:p w14:paraId="1F23D17D" w14:textId="77777777" w:rsidR="00B80AD0" w:rsidRPr="00B80AD0" w:rsidRDefault="00B80AD0" w:rsidP="00B80AD0">
      <w:pPr>
        <w:numPr>
          <w:ilvl w:val="1"/>
          <w:numId w:val="13"/>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color w:val="FF0000"/>
          <w:sz w:val="24"/>
          <w:szCs w:val="24"/>
        </w:rPr>
        <w:t xml:space="preserve">An employee's performance or behaviour is </w:t>
      </w:r>
      <w:proofErr w:type="gramStart"/>
      <w:r w:rsidRPr="00B80AD0">
        <w:rPr>
          <w:rFonts w:ascii="Comic Sans MS" w:hAnsi="Comic Sans MS" w:cs="Arial"/>
          <w:color w:val="FF0000"/>
          <w:sz w:val="24"/>
          <w:szCs w:val="24"/>
        </w:rPr>
        <w:t>affected</w:t>
      </w:r>
      <w:proofErr w:type="gramEnd"/>
      <w:r w:rsidRPr="00B80AD0">
        <w:rPr>
          <w:rFonts w:ascii="Comic Sans MS" w:hAnsi="Comic Sans MS" w:cs="Arial"/>
          <w:color w:val="FF0000"/>
          <w:sz w:val="24"/>
          <w:szCs w:val="24"/>
        </w:rPr>
        <w:t xml:space="preserve"> and they refuse help or do not engage with treatment.</w:t>
      </w:r>
    </w:p>
    <w:p w14:paraId="3C28681A" w14:textId="77777777" w:rsidR="00B80AD0" w:rsidRPr="00B80AD0" w:rsidRDefault="00B80AD0" w:rsidP="00B80AD0">
      <w:pPr>
        <w:numPr>
          <w:ilvl w:val="1"/>
          <w:numId w:val="13"/>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color w:val="FF0000"/>
          <w:sz w:val="24"/>
          <w:szCs w:val="24"/>
        </w:rPr>
        <w:t>Gross misconduct occurs, such as being found incapable of performing duties, serious unacceptable behaviour, or involvement in criminal behaviour.</w:t>
      </w:r>
    </w:p>
    <w:p w14:paraId="752E700E" w14:textId="77777777" w:rsidR="00B80AD0" w:rsidRPr="00B80AD0" w:rsidRDefault="00B80AD0" w:rsidP="00B80AD0">
      <w:pPr>
        <w:numPr>
          <w:ilvl w:val="1"/>
          <w:numId w:val="13"/>
        </w:num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color w:val="FF0000"/>
          <w:sz w:val="24"/>
          <w:szCs w:val="24"/>
        </w:rPr>
        <w:t>The health and safety of themselves, colleagues, or pupils is compromised. </w:t>
      </w:r>
    </w:p>
    <w:p w14:paraId="118DB549" w14:textId="77777777" w:rsidR="00B80AD0" w:rsidRPr="00B80AD0" w:rsidRDefault="00B80AD0" w:rsidP="00B80AD0">
      <w:pPr>
        <w:autoSpaceDE w:val="0"/>
        <w:autoSpaceDN w:val="0"/>
        <w:adjustRightInd w:val="0"/>
        <w:spacing w:after="0" w:line="240" w:lineRule="auto"/>
        <w:rPr>
          <w:rFonts w:ascii="Comic Sans MS" w:hAnsi="Comic Sans MS" w:cs="Arial"/>
          <w:color w:val="FF0000"/>
          <w:sz w:val="24"/>
          <w:szCs w:val="24"/>
        </w:rPr>
      </w:pPr>
      <w:r w:rsidRPr="00B80AD0">
        <w:rPr>
          <w:rFonts w:ascii="Comic Sans MS" w:hAnsi="Comic Sans MS" w:cs="Arial"/>
          <w:color w:val="FF0000"/>
          <w:sz w:val="24"/>
          <w:szCs w:val="24"/>
        </w:rPr>
        <w:t>Confidential support and advice for alcohol and substance misuse is available through the NHS website, </w:t>
      </w:r>
      <w:hyperlink r:id="rId13" w:tgtFrame="_blank" w:history="1">
        <w:r w:rsidRPr="00B80AD0">
          <w:rPr>
            <w:rStyle w:val="Hyperlink"/>
            <w:rFonts w:ascii="Comic Sans MS" w:hAnsi="Comic Sans MS" w:cs="Arial"/>
            <w:color w:val="FF0000"/>
            <w:sz w:val="24"/>
            <w:szCs w:val="24"/>
          </w:rPr>
          <w:t>Talk to Frank</w:t>
        </w:r>
      </w:hyperlink>
      <w:r w:rsidRPr="00B80AD0">
        <w:rPr>
          <w:rFonts w:ascii="Comic Sans MS" w:hAnsi="Comic Sans MS" w:cs="Arial"/>
          <w:color w:val="FF0000"/>
          <w:sz w:val="24"/>
          <w:szCs w:val="24"/>
        </w:rPr>
        <w:t>, and support groups like Alcoholics Anonymous or </w:t>
      </w:r>
      <w:hyperlink r:id="rId14" w:tgtFrame="_blank" w:history="1">
        <w:r w:rsidRPr="00B80AD0">
          <w:rPr>
            <w:rStyle w:val="Hyperlink"/>
            <w:rFonts w:ascii="Comic Sans MS" w:hAnsi="Comic Sans MS" w:cs="Arial"/>
            <w:color w:val="FF0000"/>
            <w:sz w:val="24"/>
            <w:szCs w:val="24"/>
          </w:rPr>
          <w:t>SMART Recovery</w:t>
        </w:r>
      </w:hyperlink>
      <w:r w:rsidRPr="00B80AD0">
        <w:rPr>
          <w:rFonts w:ascii="Comic Sans MS" w:hAnsi="Comic Sans MS" w:cs="Arial"/>
          <w:color w:val="FF0000"/>
          <w:sz w:val="24"/>
          <w:szCs w:val="24"/>
        </w:rPr>
        <w:t>. </w:t>
      </w:r>
    </w:p>
    <w:p w14:paraId="0C5C97EA"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p>
    <w:p w14:paraId="573CA015"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p>
    <w:p w14:paraId="4BD628AF" w14:textId="5CBADA00" w:rsidR="00827337" w:rsidRPr="006D69A2" w:rsidRDefault="00CC137A"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b/>
          <w:bCs/>
          <w:sz w:val="24"/>
          <w:szCs w:val="24"/>
        </w:rPr>
        <w:t>2</w:t>
      </w:r>
      <w:r w:rsidR="00B80AD0">
        <w:rPr>
          <w:rFonts w:ascii="Comic Sans MS" w:hAnsi="Comic Sans MS" w:cs="Arial"/>
          <w:b/>
          <w:bCs/>
          <w:sz w:val="24"/>
          <w:szCs w:val="24"/>
        </w:rPr>
        <w:t>4</w:t>
      </w:r>
      <w:r w:rsidR="00827337" w:rsidRPr="006D69A2">
        <w:rPr>
          <w:rFonts w:ascii="Comic Sans MS" w:hAnsi="Comic Sans MS" w:cs="Arial"/>
          <w:b/>
          <w:bCs/>
          <w:sz w:val="24"/>
          <w:szCs w:val="24"/>
        </w:rPr>
        <w:t xml:space="preserve">. Whistleblowing </w:t>
      </w:r>
    </w:p>
    <w:p w14:paraId="71E3A05B"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p>
    <w:p w14:paraId="448BBAA5"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Whistleblowing is the mechanism by which staff can voice their concerns, made in good faith, without fear of repercussion. </w:t>
      </w:r>
      <w:r w:rsidR="00CC137A" w:rsidRPr="006D69A2">
        <w:rPr>
          <w:rFonts w:ascii="Comic Sans MS" w:hAnsi="Comic Sans MS" w:cs="Arial"/>
          <w:sz w:val="24"/>
          <w:szCs w:val="24"/>
        </w:rPr>
        <w:t xml:space="preserve">Mill Lane has a </w:t>
      </w:r>
      <w:r w:rsidRPr="006D69A2">
        <w:rPr>
          <w:rFonts w:ascii="Comic Sans MS" w:hAnsi="Comic Sans MS" w:cs="Arial"/>
          <w:sz w:val="24"/>
          <w:szCs w:val="24"/>
        </w:rPr>
        <w:t xml:space="preserve">clear and accessible whistleblowing policy that meets the terms of the Public Interest Disclosure Act 1998. Staff who use whistle blowing procedures should have their employment rights protected. </w:t>
      </w:r>
    </w:p>
    <w:p w14:paraId="3F8421E2"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Staff should recognise their individual responsibilities to bring matters of concern to the attention of senior management and/or relevant external agencies and that to not do so may result in charges of serious neglect on their part where the welfare of children may be at risk. </w:t>
      </w:r>
    </w:p>
    <w:p w14:paraId="4B14C20D" w14:textId="77777777" w:rsidR="004648E4" w:rsidRPr="006D69A2" w:rsidRDefault="004648E4" w:rsidP="00827337">
      <w:pPr>
        <w:autoSpaceDE w:val="0"/>
        <w:autoSpaceDN w:val="0"/>
        <w:adjustRightInd w:val="0"/>
        <w:spacing w:after="0" w:line="240" w:lineRule="auto"/>
        <w:rPr>
          <w:rFonts w:ascii="Comic Sans MS" w:hAnsi="Comic Sans MS" w:cs="Arial"/>
          <w:sz w:val="24"/>
          <w:szCs w:val="24"/>
        </w:rPr>
      </w:pPr>
    </w:p>
    <w:p w14:paraId="76655C96" w14:textId="77777777" w:rsidR="008453B2" w:rsidRPr="006D69A2" w:rsidRDefault="008453B2"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Low level concerns or ‘niggles’ </w:t>
      </w:r>
      <w:r w:rsidR="00FE44DE" w:rsidRPr="006D69A2">
        <w:rPr>
          <w:rFonts w:ascii="Comic Sans MS" w:hAnsi="Comic Sans MS" w:cs="Arial"/>
          <w:sz w:val="24"/>
          <w:szCs w:val="24"/>
        </w:rPr>
        <w:t>should also</w:t>
      </w:r>
      <w:r w:rsidRPr="006D69A2">
        <w:rPr>
          <w:rFonts w:ascii="Comic Sans MS" w:hAnsi="Comic Sans MS" w:cs="Arial"/>
          <w:sz w:val="24"/>
          <w:szCs w:val="24"/>
        </w:rPr>
        <w:t xml:space="preserve"> be brought to the attention of senior management.</w:t>
      </w:r>
    </w:p>
    <w:p w14:paraId="299DEDF7" w14:textId="77777777" w:rsidR="004648E4" w:rsidRPr="006D69A2" w:rsidRDefault="004648E4" w:rsidP="00827337">
      <w:pPr>
        <w:autoSpaceDE w:val="0"/>
        <w:autoSpaceDN w:val="0"/>
        <w:adjustRightInd w:val="0"/>
        <w:spacing w:after="0" w:line="240" w:lineRule="auto"/>
        <w:rPr>
          <w:rFonts w:ascii="Comic Sans MS" w:hAnsi="Comic Sans MS" w:cs="Arial"/>
          <w:sz w:val="24"/>
          <w:szCs w:val="24"/>
        </w:rPr>
      </w:pPr>
    </w:p>
    <w:p w14:paraId="4B4C6880" w14:textId="77777777" w:rsidR="004648E4" w:rsidRPr="006D69A2" w:rsidRDefault="004648E4" w:rsidP="004648E4">
      <w:pPr>
        <w:autoSpaceDE w:val="0"/>
        <w:autoSpaceDN w:val="0"/>
        <w:adjustRightInd w:val="0"/>
        <w:spacing w:after="0" w:line="240" w:lineRule="auto"/>
        <w:rPr>
          <w:rFonts w:ascii="Comic Sans MS" w:hAnsi="Comic Sans MS" w:cs="Arial"/>
          <w:sz w:val="24"/>
          <w:szCs w:val="24"/>
        </w:rPr>
      </w:pPr>
    </w:p>
    <w:p w14:paraId="4D51DDC0" w14:textId="6EE435F8" w:rsidR="004648E4" w:rsidRPr="006D69A2" w:rsidRDefault="004648E4" w:rsidP="004648E4">
      <w:pPr>
        <w:autoSpaceDE w:val="0"/>
        <w:autoSpaceDN w:val="0"/>
        <w:adjustRightInd w:val="0"/>
        <w:spacing w:after="0" w:line="240" w:lineRule="auto"/>
        <w:rPr>
          <w:rFonts w:ascii="Comic Sans MS" w:hAnsi="Comic Sans MS" w:cs="Arial"/>
          <w:b/>
          <w:bCs/>
          <w:sz w:val="24"/>
          <w:szCs w:val="24"/>
        </w:rPr>
      </w:pPr>
      <w:r w:rsidRPr="006D69A2">
        <w:rPr>
          <w:rFonts w:ascii="Comic Sans MS" w:hAnsi="Comic Sans MS" w:cs="Arial"/>
          <w:b/>
          <w:bCs/>
          <w:sz w:val="24"/>
          <w:szCs w:val="24"/>
        </w:rPr>
        <w:t xml:space="preserve">Prevention of Low-level </w:t>
      </w:r>
      <w:r w:rsidR="00B226B2" w:rsidRPr="006D69A2">
        <w:rPr>
          <w:rFonts w:ascii="Comic Sans MS" w:hAnsi="Comic Sans MS" w:cs="Arial"/>
          <w:b/>
          <w:bCs/>
          <w:sz w:val="24"/>
          <w:szCs w:val="24"/>
        </w:rPr>
        <w:t>C</w:t>
      </w:r>
      <w:r w:rsidRPr="006D69A2">
        <w:rPr>
          <w:rFonts w:ascii="Comic Sans MS" w:hAnsi="Comic Sans MS" w:cs="Arial"/>
          <w:b/>
          <w:bCs/>
          <w:sz w:val="24"/>
          <w:szCs w:val="24"/>
        </w:rPr>
        <w:t xml:space="preserve">oncerns / </w:t>
      </w:r>
      <w:r w:rsidR="00B226B2" w:rsidRPr="006D69A2">
        <w:rPr>
          <w:rFonts w:ascii="Comic Sans MS" w:hAnsi="Comic Sans MS" w:cs="Arial"/>
          <w:b/>
          <w:bCs/>
          <w:sz w:val="24"/>
          <w:szCs w:val="24"/>
        </w:rPr>
        <w:t>C</w:t>
      </w:r>
      <w:r w:rsidRPr="006D69A2">
        <w:rPr>
          <w:rFonts w:ascii="Comic Sans MS" w:hAnsi="Comic Sans MS" w:cs="Arial"/>
          <w:b/>
          <w:bCs/>
          <w:sz w:val="24"/>
          <w:szCs w:val="24"/>
        </w:rPr>
        <w:t xml:space="preserve">reating a </w:t>
      </w:r>
      <w:r w:rsidR="00B226B2" w:rsidRPr="006D69A2">
        <w:rPr>
          <w:rFonts w:ascii="Comic Sans MS" w:hAnsi="Comic Sans MS" w:cs="Arial"/>
          <w:b/>
          <w:bCs/>
          <w:sz w:val="24"/>
          <w:szCs w:val="24"/>
        </w:rPr>
        <w:t>S</w:t>
      </w:r>
      <w:r w:rsidRPr="006D69A2">
        <w:rPr>
          <w:rFonts w:ascii="Comic Sans MS" w:hAnsi="Comic Sans MS" w:cs="Arial"/>
          <w:b/>
          <w:bCs/>
          <w:sz w:val="24"/>
          <w:szCs w:val="24"/>
        </w:rPr>
        <w:t xml:space="preserve">afe </w:t>
      </w:r>
      <w:r w:rsidR="00B226B2" w:rsidRPr="006D69A2">
        <w:rPr>
          <w:rFonts w:ascii="Comic Sans MS" w:hAnsi="Comic Sans MS" w:cs="Arial"/>
          <w:b/>
          <w:bCs/>
          <w:sz w:val="24"/>
          <w:szCs w:val="24"/>
        </w:rPr>
        <w:t>C</w:t>
      </w:r>
      <w:r w:rsidRPr="006D69A2">
        <w:rPr>
          <w:rFonts w:ascii="Comic Sans MS" w:hAnsi="Comic Sans MS" w:cs="Arial"/>
          <w:b/>
          <w:bCs/>
          <w:sz w:val="24"/>
          <w:szCs w:val="24"/>
        </w:rPr>
        <w:t>ulture</w:t>
      </w:r>
    </w:p>
    <w:p w14:paraId="58B4F420" w14:textId="6F4A7275" w:rsidR="004648E4" w:rsidRPr="006D69A2" w:rsidRDefault="004648E4" w:rsidP="004648E4">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As part of a whole school approach to safeguarding, Mill Lane Primary School will ensure that they promote an open and transparent culture in which all concerns about all adults working in or on behalf of the school (including supply teachers, volunteers and contractors) are dealt with promptly and appropriately. Creating a culture in which all concerns</w:t>
      </w:r>
      <w:r w:rsidR="001075AD" w:rsidRPr="006D69A2">
        <w:rPr>
          <w:rFonts w:ascii="Comic Sans MS" w:hAnsi="Comic Sans MS" w:cs="Arial"/>
          <w:sz w:val="24"/>
          <w:szCs w:val="24"/>
        </w:rPr>
        <w:t>, including low level concerns,</w:t>
      </w:r>
      <w:r w:rsidRPr="006D69A2">
        <w:rPr>
          <w:rFonts w:ascii="Comic Sans MS" w:hAnsi="Comic Sans MS" w:cs="Arial"/>
          <w:sz w:val="24"/>
          <w:szCs w:val="24"/>
        </w:rPr>
        <w:t xml:space="preserve"> about adults (including allegations that do not meet the harms threshold) are shared responsibly </w:t>
      </w:r>
      <w:r w:rsidR="001075AD" w:rsidRPr="006D69A2">
        <w:rPr>
          <w:rFonts w:ascii="Comic Sans MS" w:hAnsi="Comic Sans MS" w:cs="Arial"/>
          <w:sz w:val="24"/>
          <w:szCs w:val="24"/>
        </w:rPr>
        <w:t>with the Head Teacher</w:t>
      </w:r>
      <w:r w:rsidRPr="006D69A2">
        <w:rPr>
          <w:rFonts w:ascii="Comic Sans MS" w:hAnsi="Comic Sans MS" w:cs="Arial"/>
          <w:sz w:val="24"/>
          <w:szCs w:val="24"/>
        </w:rPr>
        <w:t xml:space="preserve">, recorded and dealt with appropriately, is critical. If implemented correctly, this should encourage an open and transparent culture; enable our school to identify </w:t>
      </w:r>
      <w:r w:rsidRPr="006D69A2">
        <w:rPr>
          <w:rFonts w:ascii="Comic Sans MS" w:hAnsi="Comic Sans MS" w:cs="Arial"/>
          <w:sz w:val="24"/>
          <w:szCs w:val="24"/>
        </w:rPr>
        <w:lastRenderedPageBreak/>
        <w:t>concerning, problematic or inappropriate behaviour early; minimise the risk of abuse; and ensure that adults working in or on behalf of the school are clear about professional boundaries and act within these boundaries and in accordance with the ethos and values of the institution.</w:t>
      </w:r>
    </w:p>
    <w:p w14:paraId="3106669D" w14:textId="77777777" w:rsidR="004648E4" w:rsidRPr="006D69A2" w:rsidRDefault="004648E4" w:rsidP="004648E4">
      <w:pPr>
        <w:autoSpaceDE w:val="0"/>
        <w:autoSpaceDN w:val="0"/>
        <w:adjustRightInd w:val="0"/>
        <w:spacing w:after="0" w:line="240" w:lineRule="auto"/>
        <w:rPr>
          <w:rFonts w:ascii="Comic Sans MS" w:hAnsi="Comic Sans MS" w:cs="Arial"/>
          <w:sz w:val="24"/>
          <w:szCs w:val="24"/>
        </w:rPr>
      </w:pPr>
    </w:p>
    <w:p w14:paraId="5D9B5998" w14:textId="6059B5C6" w:rsidR="004648E4" w:rsidRPr="006D69A2" w:rsidRDefault="004648E4" w:rsidP="004648E4">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A safe and effective response to concerns of any nature, demonstrates a culture of taking safeguarding seriously.  It also empowers and encourages the workforce to continue sharing and seeking advice from the Head</w:t>
      </w:r>
      <w:r w:rsidR="001075AD" w:rsidRPr="006D69A2">
        <w:rPr>
          <w:rFonts w:ascii="Comic Sans MS" w:hAnsi="Comic Sans MS" w:cs="Arial"/>
          <w:sz w:val="24"/>
          <w:szCs w:val="24"/>
        </w:rPr>
        <w:t xml:space="preserve"> T</w:t>
      </w:r>
      <w:r w:rsidRPr="006D69A2">
        <w:rPr>
          <w:rFonts w:ascii="Comic Sans MS" w:hAnsi="Comic Sans MS" w:cs="Arial"/>
          <w:sz w:val="24"/>
          <w:szCs w:val="24"/>
        </w:rPr>
        <w:t>eacher across the continuum of concerns and thus hopefully leading to a reduction of serious incidents.</w:t>
      </w:r>
    </w:p>
    <w:p w14:paraId="309909DA" w14:textId="27A46E88" w:rsidR="004648E4" w:rsidRPr="006D69A2" w:rsidRDefault="004648E4" w:rsidP="004648E4">
      <w:pPr>
        <w:autoSpaceDE w:val="0"/>
        <w:autoSpaceDN w:val="0"/>
        <w:adjustRightInd w:val="0"/>
        <w:spacing w:after="0" w:line="240" w:lineRule="auto"/>
        <w:rPr>
          <w:rFonts w:ascii="Comic Sans MS" w:hAnsi="Comic Sans MS" w:cs="Arial"/>
          <w:b/>
          <w:bCs/>
          <w:sz w:val="24"/>
          <w:szCs w:val="24"/>
        </w:rPr>
      </w:pPr>
      <w:r w:rsidRPr="006D69A2">
        <w:rPr>
          <w:rFonts w:ascii="Comic Sans MS" w:hAnsi="Comic Sans MS" w:cs="Arial"/>
          <w:sz w:val="24"/>
          <w:szCs w:val="24"/>
        </w:rPr>
        <w:t xml:space="preserve"> </w:t>
      </w:r>
    </w:p>
    <w:p w14:paraId="2C60D96D" w14:textId="77777777" w:rsidR="001075AD" w:rsidRPr="006D69A2" w:rsidRDefault="001075AD" w:rsidP="001075AD">
      <w:pPr>
        <w:autoSpaceDE w:val="0"/>
        <w:autoSpaceDN w:val="0"/>
        <w:adjustRightInd w:val="0"/>
        <w:spacing w:after="0" w:line="240" w:lineRule="auto"/>
        <w:rPr>
          <w:rFonts w:ascii="Comic Sans MS" w:hAnsi="Comic Sans MS" w:cs="Arial"/>
          <w:b/>
          <w:bCs/>
          <w:sz w:val="24"/>
          <w:szCs w:val="24"/>
        </w:rPr>
      </w:pPr>
      <w:r w:rsidRPr="006D69A2">
        <w:rPr>
          <w:rFonts w:ascii="Comic Sans MS" w:hAnsi="Comic Sans MS" w:cs="Arial"/>
          <w:b/>
          <w:bCs/>
          <w:sz w:val="24"/>
          <w:szCs w:val="24"/>
        </w:rPr>
        <w:t>Understanding Low Level Concerns</w:t>
      </w:r>
    </w:p>
    <w:p w14:paraId="1A81F681" w14:textId="77777777" w:rsidR="001075AD" w:rsidRPr="006D69A2" w:rsidRDefault="001075AD" w:rsidP="001075AD">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Concerns regarding an adult’s behaviour may exist on a continuum from ‘low-level’ concerns which are concerns regarding adults that do NOT meet the threshold of harm</w:t>
      </w:r>
      <w:r w:rsidRPr="006D69A2">
        <w:rPr>
          <w:rFonts w:ascii="Comic Sans MS" w:hAnsi="Comic Sans MS" w:cs="Arial"/>
          <w:b/>
          <w:bCs/>
          <w:sz w:val="24"/>
          <w:szCs w:val="24"/>
        </w:rPr>
        <w:t xml:space="preserve"> </w:t>
      </w:r>
      <w:r w:rsidRPr="006D69A2">
        <w:rPr>
          <w:rFonts w:ascii="Comic Sans MS" w:hAnsi="Comic Sans MS" w:cs="Arial"/>
          <w:sz w:val="24"/>
          <w:szCs w:val="24"/>
        </w:rPr>
        <w:t>through to allegations of harm that do meet the threshold.  This does not mean that behaviours by adults towards children that cause any concern, are in any way insignificant or acceptable.  However, clear evidence of harm and disclosure are often required to meet that harm threshold.  It is therefore imperative that information regarding any level of concern that exists on this continuum is shared quickly and effectively.</w:t>
      </w:r>
    </w:p>
    <w:p w14:paraId="06DA666B" w14:textId="77777777" w:rsidR="001075AD" w:rsidRPr="006D69A2" w:rsidRDefault="001075AD" w:rsidP="001075AD">
      <w:pPr>
        <w:autoSpaceDE w:val="0"/>
        <w:autoSpaceDN w:val="0"/>
        <w:adjustRightInd w:val="0"/>
        <w:spacing w:after="0" w:line="240" w:lineRule="auto"/>
        <w:rPr>
          <w:rFonts w:ascii="Comic Sans MS" w:hAnsi="Comic Sans MS" w:cs="Arial"/>
          <w:sz w:val="24"/>
          <w:szCs w:val="24"/>
        </w:rPr>
      </w:pPr>
    </w:p>
    <w:p w14:paraId="0397C927" w14:textId="710C8C12" w:rsidR="001075AD" w:rsidRPr="006D69A2" w:rsidRDefault="001075AD" w:rsidP="001075AD">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It is also necessary that the same route of intervention is applied across the continuum and that </w:t>
      </w:r>
      <w:r w:rsidRPr="006D69A2">
        <w:rPr>
          <w:rFonts w:ascii="Comic Sans MS" w:hAnsi="Comic Sans MS" w:cs="Arial"/>
          <w:b/>
          <w:bCs/>
          <w:sz w:val="24"/>
          <w:szCs w:val="24"/>
        </w:rPr>
        <w:t>any</w:t>
      </w:r>
      <w:r w:rsidRPr="006D69A2">
        <w:rPr>
          <w:rFonts w:ascii="Comic Sans MS" w:hAnsi="Comic Sans MS" w:cs="Arial"/>
          <w:sz w:val="24"/>
          <w:szCs w:val="24"/>
        </w:rPr>
        <w:t xml:space="preserve"> and </w:t>
      </w:r>
      <w:r w:rsidRPr="006D69A2">
        <w:rPr>
          <w:rFonts w:ascii="Comic Sans MS" w:hAnsi="Comic Sans MS" w:cs="Arial"/>
          <w:b/>
          <w:bCs/>
          <w:sz w:val="24"/>
          <w:szCs w:val="24"/>
        </w:rPr>
        <w:t>all</w:t>
      </w:r>
      <w:r w:rsidRPr="006D69A2">
        <w:rPr>
          <w:rFonts w:ascii="Comic Sans MS" w:hAnsi="Comic Sans MS" w:cs="Arial"/>
          <w:sz w:val="24"/>
          <w:szCs w:val="24"/>
        </w:rPr>
        <w:t xml:space="preserve"> concerns are always shared directly with the Head Teacher immediately.  If concerns are regarding the Head Teacher, this should be shared directly with the Chair of Governors.</w:t>
      </w:r>
    </w:p>
    <w:p w14:paraId="09668381" w14:textId="77777777" w:rsidR="001075AD" w:rsidRPr="006D69A2" w:rsidRDefault="001075AD" w:rsidP="001075AD">
      <w:pPr>
        <w:autoSpaceDE w:val="0"/>
        <w:autoSpaceDN w:val="0"/>
        <w:adjustRightInd w:val="0"/>
        <w:spacing w:after="0" w:line="240" w:lineRule="auto"/>
        <w:rPr>
          <w:rFonts w:ascii="Comic Sans MS" w:hAnsi="Comic Sans MS" w:cs="Arial"/>
          <w:sz w:val="24"/>
          <w:szCs w:val="24"/>
        </w:rPr>
      </w:pPr>
    </w:p>
    <w:p w14:paraId="7A1BC456" w14:textId="293CBD9F" w:rsidR="004648E4" w:rsidRDefault="00974629"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Please refer to The </w:t>
      </w:r>
      <w:r w:rsidR="004648E4" w:rsidRPr="006D69A2">
        <w:rPr>
          <w:rFonts w:ascii="Comic Sans MS" w:hAnsi="Comic Sans MS" w:cs="Arial"/>
          <w:sz w:val="24"/>
          <w:szCs w:val="24"/>
        </w:rPr>
        <w:t>Whistleblowing Policy</w:t>
      </w:r>
    </w:p>
    <w:p w14:paraId="131548C5" w14:textId="3023942E"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3295670A" w14:textId="77777777" w:rsidR="006D69A2" w:rsidRPr="006D69A2" w:rsidRDefault="006D69A2" w:rsidP="006D69A2">
      <w:pPr>
        <w:autoSpaceDE w:val="0"/>
        <w:autoSpaceDN w:val="0"/>
        <w:adjustRightInd w:val="0"/>
        <w:spacing w:after="0" w:line="240" w:lineRule="auto"/>
        <w:rPr>
          <w:rFonts w:ascii="Comic Sans MS" w:hAnsi="Comic Sans MS" w:cs="Arial"/>
          <w:b/>
          <w:bCs/>
          <w:color w:val="FF0000"/>
          <w:sz w:val="24"/>
          <w:szCs w:val="24"/>
        </w:rPr>
      </w:pPr>
      <w:r w:rsidRPr="006D69A2">
        <w:rPr>
          <w:rFonts w:ascii="Comic Sans MS" w:hAnsi="Comic Sans MS" w:cs="Arial"/>
          <w:b/>
          <w:bCs/>
          <w:color w:val="FF0000"/>
          <w:sz w:val="24"/>
          <w:szCs w:val="24"/>
        </w:rPr>
        <w:t>Describing Low-Level Concerns</w:t>
      </w:r>
    </w:p>
    <w:p w14:paraId="289EAA53"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A low-level concern is any concern – no matter how small, and even if no more than causing a sense of unease or a ‘nagging doubt’ - that an adult working in or on behalf of the school/college may have acted in a way that: </w:t>
      </w:r>
    </w:p>
    <w:p w14:paraId="66E8CDCE" w14:textId="77777777" w:rsid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is inconsistent with the staff code of conduct, including inappropriate conduct</w:t>
      </w:r>
    </w:p>
    <w:p w14:paraId="0ED2C90A" w14:textId="5DC8643A"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Pr>
          <w:rFonts w:ascii="Comic Sans MS" w:hAnsi="Comic Sans MS" w:cs="Arial"/>
          <w:color w:val="FF0000"/>
          <w:sz w:val="24"/>
          <w:szCs w:val="24"/>
        </w:rPr>
        <w:t xml:space="preserve">          </w:t>
      </w:r>
      <w:r w:rsidRPr="006D69A2">
        <w:rPr>
          <w:rFonts w:ascii="Comic Sans MS" w:hAnsi="Comic Sans MS" w:cs="Arial"/>
          <w:color w:val="FF0000"/>
          <w:sz w:val="24"/>
          <w:szCs w:val="24"/>
        </w:rPr>
        <w:t>outside of work/online</w:t>
      </w:r>
    </w:p>
    <w:p w14:paraId="19713AB3" w14:textId="77777777" w:rsid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does not meet the allegations threshold or is otherwise not considered serious</w:t>
      </w:r>
    </w:p>
    <w:p w14:paraId="47774333" w14:textId="37734FC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Pr>
          <w:rFonts w:ascii="Comic Sans MS" w:hAnsi="Comic Sans MS" w:cs="Arial"/>
          <w:color w:val="FF0000"/>
          <w:sz w:val="24"/>
          <w:szCs w:val="24"/>
        </w:rPr>
        <w:t xml:space="preserve">          </w:t>
      </w:r>
      <w:r w:rsidRPr="006D69A2">
        <w:rPr>
          <w:rFonts w:ascii="Comic Sans MS" w:hAnsi="Comic Sans MS" w:cs="Arial"/>
          <w:color w:val="FF0000"/>
          <w:sz w:val="24"/>
          <w:szCs w:val="24"/>
        </w:rPr>
        <w:t xml:space="preserve">enough to consider a referral to the LADO </w:t>
      </w:r>
    </w:p>
    <w:p w14:paraId="4559C8B4"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20757EAE"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Examples of such behaviour could include, but are not limited to: </w:t>
      </w:r>
    </w:p>
    <w:p w14:paraId="56899228" w14:textId="55757922"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being over friendly with children</w:t>
      </w:r>
    </w:p>
    <w:p w14:paraId="76B8E42A" w14:textId="372CBC6B"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having favourites</w:t>
      </w:r>
    </w:p>
    <w:p w14:paraId="2E162515" w14:textId="4A452F02"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 xml:space="preserve">taking photographs of children on their mobile phone </w:t>
      </w:r>
    </w:p>
    <w:p w14:paraId="0589E6D8" w14:textId="77777777" w:rsid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engaging with a child on a one-to-one basis in a secluded area or behind a</w:t>
      </w:r>
    </w:p>
    <w:p w14:paraId="701E2410" w14:textId="5B294D45"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Pr>
          <w:rFonts w:ascii="Comic Sans MS" w:hAnsi="Comic Sans MS" w:cs="Arial"/>
          <w:color w:val="FF0000"/>
          <w:sz w:val="24"/>
          <w:szCs w:val="24"/>
        </w:rPr>
        <w:lastRenderedPageBreak/>
        <w:t xml:space="preserve">          </w:t>
      </w:r>
      <w:r w:rsidRPr="006D69A2">
        <w:rPr>
          <w:rFonts w:ascii="Comic Sans MS" w:hAnsi="Comic Sans MS" w:cs="Arial"/>
          <w:color w:val="FF0000"/>
          <w:sz w:val="24"/>
          <w:szCs w:val="24"/>
        </w:rPr>
        <w:t>closed</w:t>
      </w:r>
      <w:r>
        <w:rPr>
          <w:rFonts w:ascii="Comic Sans MS" w:hAnsi="Comic Sans MS" w:cs="Arial"/>
          <w:color w:val="FF0000"/>
          <w:sz w:val="24"/>
          <w:szCs w:val="24"/>
        </w:rPr>
        <w:t xml:space="preserve"> </w:t>
      </w:r>
      <w:r w:rsidRPr="006D69A2">
        <w:rPr>
          <w:rFonts w:ascii="Comic Sans MS" w:hAnsi="Comic Sans MS" w:cs="Arial"/>
          <w:color w:val="FF0000"/>
          <w:sz w:val="24"/>
          <w:szCs w:val="24"/>
        </w:rPr>
        <w:t xml:space="preserve">door </w:t>
      </w:r>
    </w:p>
    <w:p w14:paraId="4F5A5BE5" w14:textId="5A863F55"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w:t>
      </w:r>
      <w:r w:rsidRPr="006D69A2">
        <w:rPr>
          <w:rFonts w:ascii="Comic Sans MS" w:hAnsi="Comic Sans MS" w:cs="Arial"/>
          <w:color w:val="FF0000"/>
          <w:sz w:val="24"/>
          <w:szCs w:val="24"/>
        </w:rPr>
        <w:tab/>
        <w:t>using inappropriate sexualised, intimidating or offensive language</w:t>
      </w:r>
    </w:p>
    <w:p w14:paraId="58843130"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625FE5D6"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As stated, such behaviour can exist on a wide spectrum, from the inadvertent or thoughtless, or behaviour that may look to be inappropriate, but might not be in specific circumstances, through to that which is ultimately intended to enable abuse. </w:t>
      </w:r>
    </w:p>
    <w:p w14:paraId="1401360F" w14:textId="22B38FD4"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It is crucial that any such concerns, are shared responsibly and with the right person and recorded and dealt with appropriately (by the Headteacher). Ensuring they are dealt with effectively will also protect those working in or on behalf of the school from potential false allegations or misunderstandings.</w:t>
      </w:r>
    </w:p>
    <w:p w14:paraId="5AF05AC7" w14:textId="77777777" w:rsid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0D83A5D5" w14:textId="7151672F" w:rsidR="006D69A2" w:rsidRPr="006D69A2" w:rsidRDefault="006D69A2" w:rsidP="006D69A2">
      <w:pPr>
        <w:autoSpaceDE w:val="0"/>
        <w:autoSpaceDN w:val="0"/>
        <w:adjustRightInd w:val="0"/>
        <w:spacing w:after="0" w:line="240" w:lineRule="auto"/>
        <w:rPr>
          <w:rFonts w:ascii="Comic Sans MS" w:hAnsi="Comic Sans MS" w:cs="Arial"/>
          <w:b/>
          <w:bCs/>
          <w:color w:val="FF0000"/>
          <w:sz w:val="24"/>
          <w:szCs w:val="24"/>
        </w:rPr>
      </w:pPr>
      <w:r w:rsidRPr="006D69A2">
        <w:rPr>
          <w:rFonts w:ascii="Comic Sans MS" w:hAnsi="Comic Sans MS" w:cs="Arial"/>
          <w:b/>
          <w:bCs/>
          <w:color w:val="FF0000"/>
          <w:sz w:val="24"/>
          <w:szCs w:val="24"/>
        </w:rPr>
        <w:t xml:space="preserve">Sharing Low-Level Concerns </w:t>
      </w:r>
    </w:p>
    <w:p w14:paraId="0E7DA1B1" w14:textId="3AF359D1" w:rsid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Low-level concerns about a member of staff, supply staff, volunteer or contractor will be reported directly to the Headteacher. Reports about supply staff and contractors will be notified to their employers, by the Headteacher</w:t>
      </w:r>
      <w:r>
        <w:rPr>
          <w:rFonts w:ascii="Comic Sans MS" w:hAnsi="Comic Sans MS" w:cs="Arial"/>
          <w:color w:val="FF0000"/>
          <w:sz w:val="24"/>
          <w:szCs w:val="24"/>
        </w:rPr>
        <w:t>,</w:t>
      </w:r>
      <w:r w:rsidRPr="006D69A2">
        <w:rPr>
          <w:rFonts w:ascii="Comic Sans MS" w:hAnsi="Comic Sans MS" w:cs="Arial"/>
          <w:color w:val="FF0000"/>
          <w:sz w:val="24"/>
          <w:szCs w:val="24"/>
        </w:rPr>
        <w:t xml:space="preserve"> so any potential patterns of inappropriate behaviour can be identified. </w:t>
      </w:r>
    </w:p>
    <w:p w14:paraId="6138528E"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04B0B774"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It is critical that in our school, staff feel there is a safe environment where they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outlined in the Staff Behaviour Policy. </w:t>
      </w:r>
    </w:p>
    <w:p w14:paraId="0A7AA0CE"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1D77B323" w14:textId="77777777" w:rsidR="006D69A2" w:rsidRPr="006D69A2" w:rsidRDefault="006D69A2" w:rsidP="006D69A2">
      <w:pPr>
        <w:autoSpaceDE w:val="0"/>
        <w:autoSpaceDN w:val="0"/>
        <w:adjustRightInd w:val="0"/>
        <w:spacing w:after="0" w:line="240" w:lineRule="auto"/>
        <w:rPr>
          <w:rFonts w:ascii="Comic Sans MS" w:hAnsi="Comic Sans MS" w:cs="Arial"/>
          <w:b/>
          <w:bCs/>
          <w:color w:val="FF0000"/>
          <w:sz w:val="24"/>
          <w:szCs w:val="24"/>
        </w:rPr>
      </w:pPr>
      <w:r w:rsidRPr="006D69A2">
        <w:rPr>
          <w:rFonts w:ascii="Comic Sans MS" w:hAnsi="Comic Sans MS" w:cs="Arial"/>
          <w:b/>
          <w:bCs/>
          <w:color w:val="FF0000"/>
          <w:sz w:val="24"/>
          <w:szCs w:val="24"/>
        </w:rPr>
        <w:t xml:space="preserve">Recording Low-Level Concerns </w:t>
      </w:r>
    </w:p>
    <w:p w14:paraId="14201751" w14:textId="6AAFD793" w:rsid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All low-level concerns will be recorded in writing, following our school’s recording policy and agreed system. The record will include details of the concern, the context in which the concern arose, and action taken. The name of the individual sharing their concerns will also be noted, if the individual wishes to remain anonymous then this will be respected as far as reasonably possible. </w:t>
      </w:r>
    </w:p>
    <w:p w14:paraId="275695A1"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2E2B2A7C" w14:textId="102EB3AE"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These records will be kept confidential, held securely and comply with the Data Protection Act 2018 and the UK General Data Protection Regulation (UK GDPR) (see paragraph 109 for more information).  Records will be reviewed so that potential patterns of concerning, problematic or inappropriate behaviour can be identified. Where a pattern of such behaviour is identified, the school will decide on a course of action, either through disciplinary procedures or where a pattern of behaviour moves from a concern to meeting the harms threshold, in which case it will be referred by the Headteacher to the LADO. Consideration will be given to whether there are wider cultural issues within the school that enabled the behaviour to occur and where appropriate policies will be revised, or extra training delivered to minimise the risk of </w:t>
      </w:r>
      <w:r w:rsidRPr="006D69A2">
        <w:rPr>
          <w:rFonts w:ascii="Comic Sans MS" w:hAnsi="Comic Sans MS" w:cs="Arial"/>
          <w:color w:val="FF0000"/>
          <w:sz w:val="24"/>
          <w:szCs w:val="24"/>
        </w:rPr>
        <w:lastRenderedPageBreak/>
        <w:t xml:space="preserve">it happening again. Our school will retain the information at least until the individual leaves their employment. </w:t>
      </w:r>
    </w:p>
    <w:p w14:paraId="4909A965"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12B45313" w14:textId="77777777" w:rsidR="006D69A2" w:rsidRPr="006D69A2" w:rsidRDefault="006D69A2" w:rsidP="006D69A2">
      <w:pPr>
        <w:autoSpaceDE w:val="0"/>
        <w:autoSpaceDN w:val="0"/>
        <w:adjustRightInd w:val="0"/>
        <w:spacing w:after="0" w:line="240" w:lineRule="auto"/>
        <w:rPr>
          <w:rFonts w:ascii="Comic Sans MS" w:hAnsi="Comic Sans MS" w:cs="Arial"/>
          <w:b/>
          <w:bCs/>
          <w:color w:val="FF0000"/>
          <w:sz w:val="24"/>
          <w:szCs w:val="24"/>
        </w:rPr>
      </w:pPr>
      <w:r w:rsidRPr="006D69A2">
        <w:rPr>
          <w:rFonts w:ascii="Comic Sans MS" w:hAnsi="Comic Sans MS" w:cs="Arial"/>
          <w:b/>
          <w:bCs/>
          <w:color w:val="FF0000"/>
          <w:sz w:val="24"/>
          <w:szCs w:val="24"/>
        </w:rPr>
        <w:t xml:space="preserve">References  </w:t>
      </w:r>
    </w:p>
    <w:p w14:paraId="2AE3A90A" w14:textId="7AF3716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Our school will only provide substantiated safeguarding allegations in references. Low level concerns will not be included in references unless they relate to issues which would normally be included in a reference, for example, misconduct or poor performance. It follows that a low-level concern which relates exclusively to safeguarding (and not to misconduct or poor performance) will not be referred to in a reference. However, where a low-level concern (or group of concerns) has met the threshold for referral to the LADO and found to be substantiated, it will be referred to in a reference.</w:t>
      </w:r>
    </w:p>
    <w:p w14:paraId="7AD8B3C1"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6674EC1F" w14:textId="77777777" w:rsidR="006D69A2" w:rsidRPr="00090A0B" w:rsidRDefault="006D69A2" w:rsidP="006D69A2">
      <w:pPr>
        <w:autoSpaceDE w:val="0"/>
        <w:autoSpaceDN w:val="0"/>
        <w:adjustRightInd w:val="0"/>
        <w:spacing w:after="0" w:line="240" w:lineRule="auto"/>
        <w:rPr>
          <w:rFonts w:ascii="Comic Sans MS" w:hAnsi="Comic Sans MS" w:cs="Arial"/>
          <w:b/>
          <w:bCs/>
          <w:color w:val="FF0000"/>
          <w:sz w:val="24"/>
          <w:szCs w:val="24"/>
        </w:rPr>
      </w:pPr>
      <w:r w:rsidRPr="00090A0B">
        <w:rPr>
          <w:rFonts w:ascii="Comic Sans MS" w:hAnsi="Comic Sans MS" w:cs="Arial"/>
          <w:b/>
          <w:bCs/>
          <w:color w:val="FF0000"/>
          <w:sz w:val="24"/>
          <w:szCs w:val="24"/>
        </w:rPr>
        <w:t>Responding to Low-Level Concerns</w:t>
      </w:r>
    </w:p>
    <w:p w14:paraId="2E934897" w14:textId="5C9350FC"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 xml:space="preserve">It is the responsibility of the Headteacher to fact find, following the reporting of a low-level concern. If the concern has been raised via a third party, the Headteacher will collect as much evidence as possible by speaking either directly to the person who raised the concern, (unless it has been raised anonymously) or to the individual involved and any witnesses.  The information collected will help to categorise the type of behaviour and determine what further action may need to be taken. All of this will be recorded along with the rationale for the decisions and action taken. </w:t>
      </w:r>
    </w:p>
    <w:p w14:paraId="63548ED6"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3DF89A9C" w14:textId="77777777" w:rsidR="006D69A2" w:rsidRPr="00090A0B" w:rsidRDefault="006D69A2" w:rsidP="006D69A2">
      <w:pPr>
        <w:autoSpaceDE w:val="0"/>
        <w:autoSpaceDN w:val="0"/>
        <w:adjustRightInd w:val="0"/>
        <w:spacing w:after="0" w:line="240" w:lineRule="auto"/>
        <w:rPr>
          <w:rFonts w:ascii="Comic Sans MS" w:hAnsi="Comic Sans MS" w:cs="Arial"/>
          <w:b/>
          <w:bCs/>
          <w:color w:val="FF0000"/>
          <w:sz w:val="24"/>
          <w:szCs w:val="24"/>
        </w:rPr>
      </w:pPr>
      <w:r w:rsidRPr="00090A0B">
        <w:rPr>
          <w:rFonts w:ascii="Comic Sans MS" w:hAnsi="Comic Sans MS" w:cs="Arial"/>
          <w:b/>
          <w:bCs/>
          <w:color w:val="FF0000"/>
          <w:sz w:val="24"/>
          <w:szCs w:val="24"/>
        </w:rPr>
        <w:t>Learning from Low-Level Concerns</w:t>
      </w:r>
    </w:p>
    <w:p w14:paraId="0550179C"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As stated, following any reports of low-level concerns our school will review any necessary changes to policy and practice to minimise the chance of a further concern being reported and ensure that member of staff who reported the concern has been fully supported and empowered to share future concerns.  Any changes to policy or practice will be shared with all members of the workforce via either a team meeting or enhanced training.</w:t>
      </w:r>
    </w:p>
    <w:p w14:paraId="6CA67357"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48A3CF3C"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This policy should be read in conjunction with:</w:t>
      </w:r>
    </w:p>
    <w:p w14:paraId="4F5209BC" w14:textId="77777777" w:rsidR="006D69A2" w:rsidRPr="00090A0B" w:rsidRDefault="006D69A2" w:rsidP="00090A0B">
      <w:pPr>
        <w:pStyle w:val="ListParagraph"/>
        <w:numPr>
          <w:ilvl w:val="0"/>
          <w:numId w:val="11"/>
        </w:numPr>
        <w:autoSpaceDE w:val="0"/>
        <w:autoSpaceDN w:val="0"/>
        <w:adjustRightInd w:val="0"/>
        <w:spacing w:after="0" w:line="240" w:lineRule="auto"/>
        <w:rPr>
          <w:rFonts w:ascii="Comic Sans MS" w:hAnsi="Comic Sans MS" w:cs="Arial"/>
          <w:color w:val="FF0000"/>
          <w:sz w:val="24"/>
          <w:szCs w:val="24"/>
        </w:rPr>
      </w:pPr>
      <w:r w:rsidRPr="00090A0B">
        <w:rPr>
          <w:rFonts w:ascii="Comic Sans MS" w:hAnsi="Comic Sans MS" w:cs="Arial"/>
          <w:color w:val="FF0000"/>
          <w:sz w:val="24"/>
          <w:szCs w:val="24"/>
        </w:rPr>
        <w:t>Staff Behaviour Policy/Code of Conduct</w:t>
      </w:r>
    </w:p>
    <w:p w14:paraId="194C6271" w14:textId="77777777" w:rsidR="006D69A2" w:rsidRPr="00090A0B" w:rsidRDefault="006D69A2" w:rsidP="00090A0B">
      <w:pPr>
        <w:pStyle w:val="ListParagraph"/>
        <w:numPr>
          <w:ilvl w:val="0"/>
          <w:numId w:val="11"/>
        </w:numPr>
        <w:autoSpaceDE w:val="0"/>
        <w:autoSpaceDN w:val="0"/>
        <w:adjustRightInd w:val="0"/>
        <w:spacing w:after="0" w:line="240" w:lineRule="auto"/>
        <w:rPr>
          <w:rFonts w:ascii="Comic Sans MS" w:hAnsi="Comic Sans MS" w:cs="Arial"/>
          <w:color w:val="FF0000"/>
          <w:sz w:val="24"/>
          <w:szCs w:val="24"/>
        </w:rPr>
      </w:pPr>
      <w:r w:rsidRPr="00090A0B">
        <w:rPr>
          <w:rFonts w:ascii="Comic Sans MS" w:hAnsi="Comic Sans MS" w:cs="Arial"/>
          <w:color w:val="FF0000"/>
          <w:sz w:val="24"/>
          <w:szCs w:val="24"/>
        </w:rPr>
        <w:t>Whistleblowing Policy</w:t>
      </w:r>
    </w:p>
    <w:p w14:paraId="2269472B"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3BDC065A"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This policy template has been developed and supported by the following:</w:t>
      </w:r>
    </w:p>
    <w:p w14:paraId="02EC7A59"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p>
    <w:p w14:paraId="451E5F08"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DFE: Keeping Children Safe in Education September 2025</w:t>
      </w:r>
    </w:p>
    <w:p w14:paraId="39308050" w14:textId="77777777" w:rsidR="006D69A2" w:rsidRPr="006D69A2" w:rsidRDefault="006D69A2" w:rsidP="006D69A2">
      <w:pPr>
        <w:autoSpaceDE w:val="0"/>
        <w:autoSpaceDN w:val="0"/>
        <w:adjustRightInd w:val="0"/>
        <w:spacing w:after="0" w:line="240" w:lineRule="auto"/>
        <w:rPr>
          <w:rFonts w:ascii="Comic Sans MS" w:hAnsi="Comic Sans MS" w:cs="Arial"/>
          <w:color w:val="FF0000"/>
          <w:sz w:val="24"/>
          <w:szCs w:val="24"/>
        </w:rPr>
      </w:pPr>
      <w:r w:rsidRPr="006D69A2">
        <w:rPr>
          <w:rFonts w:ascii="Comic Sans MS" w:hAnsi="Comic Sans MS" w:cs="Arial"/>
          <w:color w:val="FF0000"/>
          <w:sz w:val="24"/>
          <w:szCs w:val="24"/>
        </w:rPr>
        <w:t>https://www.gov.uk/government/publications/keeping-children-safe-in-education--2</w:t>
      </w:r>
    </w:p>
    <w:p w14:paraId="78737D4C" w14:textId="77777777" w:rsidR="006D69A2" w:rsidRPr="006D69A2" w:rsidRDefault="006D69A2" w:rsidP="00827337">
      <w:pPr>
        <w:autoSpaceDE w:val="0"/>
        <w:autoSpaceDN w:val="0"/>
        <w:adjustRightInd w:val="0"/>
        <w:spacing w:after="0" w:line="240" w:lineRule="auto"/>
        <w:rPr>
          <w:rFonts w:ascii="Comic Sans MS" w:hAnsi="Comic Sans MS" w:cs="Arial"/>
          <w:sz w:val="24"/>
          <w:szCs w:val="24"/>
        </w:rPr>
      </w:pPr>
    </w:p>
    <w:p w14:paraId="164816C6" w14:textId="77777777" w:rsidR="00745631" w:rsidRPr="006D69A2" w:rsidRDefault="00745631">
      <w:pPr>
        <w:rPr>
          <w:rFonts w:ascii="Comic Sans MS" w:hAnsi="Comic Sans MS" w:cs="Arial"/>
          <w:b/>
          <w:bCs/>
          <w:sz w:val="24"/>
          <w:szCs w:val="24"/>
        </w:rPr>
      </w:pPr>
    </w:p>
    <w:p w14:paraId="669E6366" w14:textId="429A7BE7" w:rsidR="00827337" w:rsidRPr="006D69A2" w:rsidRDefault="00CC137A" w:rsidP="00CC137A">
      <w:pPr>
        <w:rPr>
          <w:rFonts w:ascii="Comic Sans MS" w:hAnsi="Comic Sans MS" w:cs="Arial"/>
          <w:sz w:val="24"/>
          <w:szCs w:val="24"/>
        </w:rPr>
      </w:pPr>
      <w:r w:rsidRPr="006D69A2">
        <w:rPr>
          <w:rFonts w:ascii="Comic Sans MS" w:hAnsi="Comic Sans MS" w:cs="Arial"/>
          <w:b/>
          <w:bCs/>
          <w:sz w:val="24"/>
          <w:szCs w:val="24"/>
        </w:rPr>
        <w:lastRenderedPageBreak/>
        <w:t>2</w:t>
      </w:r>
      <w:r w:rsidR="00B80AD0" w:rsidRPr="00B80AD0">
        <w:rPr>
          <w:rFonts w:ascii="Comic Sans MS" w:hAnsi="Comic Sans MS" w:cs="Arial"/>
          <w:b/>
          <w:bCs/>
          <w:color w:val="FF0000"/>
          <w:sz w:val="24"/>
          <w:szCs w:val="24"/>
        </w:rPr>
        <w:t>5</w:t>
      </w:r>
      <w:r w:rsidR="00827337" w:rsidRPr="006D69A2">
        <w:rPr>
          <w:rFonts w:ascii="Comic Sans MS" w:hAnsi="Comic Sans MS" w:cs="Arial"/>
          <w:b/>
          <w:bCs/>
          <w:sz w:val="24"/>
          <w:szCs w:val="24"/>
        </w:rPr>
        <w:t xml:space="preserve">. Sharing concerns and recording incidents </w:t>
      </w:r>
    </w:p>
    <w:p w14:paraId="6558261B"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p>
    <w:p w14:paraId="01BAC2CA"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All staff </w:t>
      </w:r>
      <w:r w:rsidR="00CC137A" w:rsidRPr="006D69A2">
        <w:rPr>
          <w:rFonts w:ascii="Comic Sans MS" w:hAnsi="Comic Sans MS" w:cs="Arial"/>
          <w:sz w:val="24"/>
          <w:szCs w:val="24"/>
        </w:rPr>
        <w:t>MUST</w:t>
      </w:r>
      <w:r w:rsidRPr="006D69A2">
        <w:rPr>
          <w:rFonts w:ascii="Comic Sans MS" w:hAnsi="Comic Sans MS" w:cs="Arial"/>
          <w:sz w:val="24"/>
          <w:szCs w:val="24"/>
        </w:rPr>
        <w:t xml:space="preserve"> be aware of </w:t>
      </w:r>
      <w:r w:rsidR="00CC137A" w:rsidRPr="006D69A2">
        <w:rPr>
          <w:rFonts w:ascii="Comic Sans MS" w:hAnsi="Comic Sans MS" w:cs="Arial"/>
          <w:sz w:val="24"/>
          <w:szCs w:val="24"/>
        </w:rPr>
        <w:t>Mill Lane’s</w:t>
      </w:r>
      <w:r w:rsidRPr="006D69A2">
        <w:rPr>
          <w:rFonts w:ascii="Comic Sans MS" w:hAnsi="Comic Sans MS" w:cs="Arial"/>
          <w:sz w:val="24"/>
          <w:szCs w:val="24"/>
        </w:rPr>
        <w:t xml:space="preserve"> safeguarding procedures, including the procedures for dealing with allegations against staff and volunteers. </w:t>
      </w:r>
    </w:p>
    <w:p w14:paraId="74CF5EDA" w14:textId="3D4D9536"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In the event of an allegation being made, by any person, or incident being witnessed, the relevant information should be immediately recorded and reported to the Head </w:t>
      </w:r>
      <w:r w:rsidR="009C4658" w:rsidRPr="006D69A2">
        <w:rPr>
          <w:rFonts w:ascii="Comic Sans MS" w:hAnsi="Comic Sans MS" w:cs="Arial"/>
          <w:sz w:val="24"/>
          <w:szCs w:val="24"/>
        </w:rPr>
        <w:t>T</w:t>
      </w:r>
      <w:r w:rsidRPr="006D69A2">
        <w:rPr>
          <w:rFonts w:ascii="Comic Sans MS" w:hAnsi="Comic Sans MS" w:cs="Arial"/>
          <w:sz w:val="24"/>
          <w:szCs w:val="24"/>
        </w:rPr>
        <w:t>eacher</w:t>
      </w:r>
      <w:r w:rsidR="00CC137A" w:rsidRPr="006D69A2">
        <w:rPr>
          <w:rFonts w:ascii="Comic Sans MS" w:hAnsi="Comic Sans MS" w:cs="Arial"/>
          <w:sz w:val="24"/>
          <w:szCs w:val="24"/>
        </w:rPr>
        <w:t xml:space="preserve">, </w:t>
      </w:r>
      <w:r w:rsidRPr="006D69A2">
        <w:rPr>
          <w:rFonts w:ascii="Comic Sans MS" w:hAnsi="Comic Sans MS" w:cs="Arial"/>
          <w:sz w:val="24"/>
          <w:szCs w:val="24"/>
        </w:rPr>
        <w:t>or Designated Safeguarding Lead</w:t>
      </w:r>
      <w:r w:rsidR="00CC137A" w:rsidRPr="006D69A2">
        <w:rPr>
          <w:rFonts w:ascii="Comic Sans MS" w:hAnsi="Comic Sans MS" w:cs="Arial"/>
          <w:sz w:val="24"/>
          <w:szCs w:val="24"/>
        </w:rPr>
        <w:t>s</w:t>
      </w:r>
      <w:r w:rsidRPr="006D69A2">
        <w:rPr>
          <w:rFonts w:ascii="Comic Sans MS" w:hAnsi="Comic Sans MS" w:cs="Arial"/>
          <w:sz w:val="24"/>
          <w:szCs w:val="24"/>
        </w:rPr>
        <w:t xml:space="preserve"> as appropriate. </w:t>
      </w:r>
    </w:p>
    <w:p w14:paraId="5276B620" w14:textId="77777777"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Members of staff should feel able to discuss with their </w:t>
      </w:r>
      <w:r w:rsidR="00CC137A" w:rsidRPr="006D69A2">
        <w:rPr>
          <w:rFonts w:ascii="Comic Sans MS" w:hAnsi="Comic Sans MS" w:cs="Arial"/>
          <w:sz w:val="24"/>
          <w:szCs w:val="24"/>
        </w:rPr>
        <w:t>Key Stage Leads</w:t>
      </w:r>
      <w:r w:rsidRPr="006D69A2">
        <w:rPr>
          <w:rFonts w:ascii="Comic Sans MS" w:hAnsi="Comic Sans MS" w:cs="Arial"/>
          <w:sz w:val="24"/>
          <w:szCs w:val="24"/>
        </w:rPr>
        <w:t xml:space="preserve"> any difficulties or problems that may affect their relationship with or behaviour towards pupils, so that appropriate support can be provided and/or action can be taken. </w:t>
      </w:r>
    </w:p>
    <w:p w14:paraId="2F35CDCE" w14:textId="53F54966" w:rsidR="00827337" w:rsidRPr="006D69A2" w:rsidRDefault="00827337" w:rsidP="00827337">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In order to safeguard and protect pupils and colleagues, where staff have any concerns about someone who works with children they should immediately report this to the Head </w:t>
      </w:r>
      <w:r w:rsidR="009C4658" w:rsidRPr="006D69A2">
        <w:rPr>
          <w:rFonts w:ascii="Comic Sans MS" w:hAnsi="Comic Sans MS" w:cs="Arial"/>
          <w:sz w:val="24"/>
          <w:szCs w:val="24"/>
        </w:rPr>
        <w:t>T</w:t>
      </w:r>
      <w:r w:rsidRPr="006D69A2">
        <w:rPr>
          <w:rFonts w:ascii="Comic Sans MS" w:hAnsi="Comic Sans MS" w:cs="Arial"/>
          <w:sz w:val="24"/>
          <w:szCs w:val="24"/>
        </w:rPr>
        <w:t>eacher</w:t>
      </w:r>
      <w:r w:rsidR="009C4658" w:rsidRPr="006D69A2">
        <w:rPr>
          <w:rFonts w:ascii="Comic Sans MS" w:hAnsi="Comic Sans MS" w:cs="Arial"/>
          <w:sz w:val="24"/>
          <w:szCs w:val="24"/>
        </w:rPr>
        <w:t xml:space="preserve"> </w:t>
      </w:r>
      <w:r w:rsidRPr="006D69A2">
        <w:rPr>
          <w:rFonts w:ascii="Comic Sans MS" w:hAnsi="Comic Sans MS" w:cs="Arial"/>
          <w:sz w:val="24"/>
          <w:szCs w:val="24"/>
        </w:rPr>
        <w:t xml:space="preserve">or senior </w:t>
      </w:r>
      <w:r w:rsidR="009310C8" w:rsidRPr="006D69A2">
        <w:rPr>
          <w:rFonts w:ascii="Comic Sans MS" w:hAnsi="Comic Sans MS" w:cs="Arial"/>
          <w:sz w:val="24"/>
          <w:szCs w:val="24"/>
        </w:rPr>
        <w:t>leader</w:t>
      </w:r>
      <w:r w:rsidRPr="006D69A2">
        <w:rPr>
          <w:rFonts w:ascii="Comic Sans MS" w:hAnsi="Comic Sans MS" w:cs="Arial"/>
          <w:sz w:val="24"/>
          <w:szCs w:val="24"/>
        </w:rPr>
        <w:t xml:space="preserve"> in line with the s</w:t>
      </w:r>
      <w:r w:rsidR="009310C8" w:rsidRPr="006D69A2">
        <w:rPr>
          <w:rFonts w:ascii="Comic Sans MS" w:hAnsi="Comic Sans MS" w:cs="Arial"/>
          <w:sz w:val="24"/>
          <w:szCs w:val="24"/>
        </w:rPr>
        <w:t>chool</w:t>
      </w:r>
      <w:r w:rsidRPr="006D69A2">
        <w:rPr>
          <w:rFonts w:ascii="Comic Sans MS" w:hAnsi="Comic Sans MS" w:cs="Arial"/>
          <w:sz w:val="24"/>
          <w:szCs w:val="24"/>
        </w:rPr>
        <w:t xml:space="preserve">’s procedures. </w:t>
      </w:r>
    </w:p>
    <w:p w14:paraId="3E252C0E" w14:textId="77777777" w:rsidR="004A081E" w:rsidRPr="006D69A2" w:rsidRDefault="004A081E" w:rsidP="00827337">
      <w:pPr>
        <w:autoSpaceDE w:val="0"/>
        <w:autoSpaceDN w:val="0"/>
        <w:adjustRightInd w:val="0"/>
        <w:spacing w:after="0" w:line="240" w:lineRule="auto"/>
        <w:rPr>
          <w:rFonts w:ascii="Comic Sans MS" w:hAnsi="Comic Sans MS" w:cs="Arial"/>
          <w:sz w:val="24"/>
          <w:szCs w:val="24"/>
        </w:rPr>
      </w:pPr>
    </w:p>
    <w:p w14:paraId="20DCB80B" w14:textId="22852529" w:rsidR="007D2D3B" w:rsidRPr="006D69A2" w:rsidRDefault="004A081E" w:rsidP="004A081E">
      <w:pPr>
        <w:autoSpaceDE w:val="0"/>
        <w:autoSpaceDN w:val="0"/>
        <w:adjustRightInd w:val="0"/>
        <w:spacing w:after="0" w:line="240" w:lineRule="auto"/>
        <w:rPr>
          <w:rFonts w:ascii="Comic Sans MS" w:hAnsi="Comic Sans MS" w:cs="Arial"/>
          <w:b/>
          <w:sz w:val="24"/>
          <w:szCs w:val="24"/>
        </w:rPr>
      </w:pPr>
      <w:r w:rsidRPr="006D69A2">
        <w:rPr>
          <w:rFonts w:ascii="Comic Sans MS" w:hAnsi="Comic Sans MS" w:cs="Arial"/>
          <w:b/>
          <w:sz w:val="24"/>
          <w:szCs w:val="24"/>
        </w:rPr>
        <w:t>2</w:t>
      </w:r>
      <w:r w:rsidR="00B80AD0">
        <w:rPr>
          <w:rFonts w:ascii="Comic Sans MS" w:hAnsi="Comic Sans MS" w:cs="Arial"/>
          <w:b/>
          <w:color w:val="FF0000"/>
          <w:sz w:val="24"/>
          <w:szCs w:val="24"/>
        </w:rPr>
        <w:t>6</w:t>
      </w:r>
      <w:r w:rsidRPr="006D69A2">
        <w:rPr>
          <w:rFonts w:ascii="Comic Sans MS" w:hAnsi="Comic Sans MS" w:cs="Arial"/>
          <w:b/>
          <w:sz w:val="24"/>
          <w:szCs w:val="24"/>
        </w:rPr>
        <w:t xml:space="preserve">. </w:t>
      </w:r>
      <w:r w:rsidR="007D2D3B" w:rsidRPr="006D69A2">
        <w:rPr>
          <w:rFonts w:ascii="Comic Sans MS" w:hAnsi="Comic Sans MS" w:cs="Arial"/>
          <w:b/>
          <w:sz w:val="24"/>
          <w:szCs w:val="24"/>
        </w:rPr>
        <w:t>Supervision of the Site</w:t>
      </w:r>
    </w:p>
    <w:p w14:paraId="7DF1376B" w14:textId="61AB0E4C" w:rsidR="007D2D3B" w:rsidRPr="006D69A2" w:rsidRDefault="007D2D3B" w:rsidP="007D2D3B">
      <w:pPr>
        <w:autoSpaceDE w:val="0"/>
        <w:autoSpaceDN w:val="0"/>
        <w:adjustRightInd w:val="0"/>
        <w:spacing w:after="0" w:line="240" w:lineRule="auto"/>
        <w:rPr>
          <w:rFonts w:ascii="Comic Sans MS" w:hAnsi="Comic Sans MS" w:cs="Arial"/>
          <w:sz w:val="24"/>
          <w:szCs w:val="24"/>
          <w:lang w:val="en-US"/>
        </w:rPr>
      </w:pPr>
      <w:r w:rsidRPr="006D69A2">
        <w:rPr>
          <w:rFonts w:ascii="Comic Sans MS" w:hAnsi="Comic Sans MS" w:cs="Arial"/>
          <w:sz w:val="24"/>
          <w:szCs w:val="24"/>
          <w:lang w:val="en-US"/>
        </w:rPr>
        <w:t xml:space="preserve">Supervision of the school site and keeping children safe in </w:t>
      </w:r>
      <w:r w:rsidR="009C4658" w:rsidRPr="006D69A2">
        <w:rPr>
          <w:rFonts w:ascii="Comic Sans MS" w:hAnsi="Comic Sans MS" w:cs="Arial"/>
          <w:sz w:val="24"/>
          <w:szCs w:val="24"/>
          <w:lang w:val="en-US"/>
        </w:rPr>
        <w:t>the</w:t>
      </w:r>
      <w:r w:rsidRPr="006D69A2">
        <w:rPr>
          <w:rFonts w:ascii="Comic Sans MS" w:hAnsi="Comic Sans MS" w:cs="Arial"/>
          <w:sz w:val="24"/>
          <w:szCs w:val="24"/>
          <w:lang w:val="en-US"/>
        </w:rPr>
        <w:t xml:space="preserve"> care</w:t>
      </w:r>
      <w:r w:rsidR="009C4658" w:rsidRPr="006D69A2">
        <w:rPr>
          <w:rFonts w:ascii="Comic Sans MS" w:hAnsi="Comic Sans MS" w:cs="Arial"/>
          <w:sz w:val="24"/>
          <w:szCs w:val="24"/>
          <w:lang w:val="en-US"/>
        </w:rPr>
        <w:t xml:space="preserve"> of staff</w:t>
      </w:r>
      <w:r w:rsidRPr="006D69A2">
        <w:rPr>
          <w:rFonts w:ascii="Comic Sans MS" w:hAnsi="Comic Sans MS" w:cs="Arial"/>
          <w:sz w:val="24"/>
          <w:szCs w:val="24"/>
          <w:lang w:val="en-US"/>
        </w:rPr>
        <w:t xml:space="preserve"> is paramount. The following areas are supervised to ensure children’s safety:</w:t>
      </w:r>
    </w:p>
    <w:p w14:paraId="29E7F29E" w14:textId="77777777" w:rsidR="007D2D3B" w:rsidRPr="006D69A2" w:rsidRDefault="007D2D3B" w:rsidP="007D2D3B">
      <w:pPr>
        <w:autoSpaceDE w:val="0"/>
        <w:autoSpaceDN w:val="0"/>
        <w:adjustRightInd w:val="0"/>
        <w:spacing w:after="0" w:line="240" w:lineRule="auto"/>
        <w:rPr>
          <w:rFonts w:ascii="Comic Sans MS" w:hAnsi="Comic Sans MS" w:cs="Arial"/>
          <w:sz w:val="24"/>
          <w:szCs w:val="24"/>
          <w:lang w:val="en-US"/>
        </w:rPr>
      </w:pPr>
    </w:p>
    <w:p w14:paraId="7AABE5C2" w14:textId="7794C966" w:rsidR="009C4658" w:rsidRPr="006D69A2" w:rsidRDefault="007D2D3B" w:rsidP="009C4658">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Toilets</w:t>
      </w:r>
    </w:p>
    <w:p w14:paraId="21FF4CE9" w14:textId="18C0ED96" w:rsidR="009C4658" w:rsidRPr="006D69A2" w:rsidRDefault="009C4658" w:rsidP="009C4658">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Classrooms</w:t>
      </w:r>
    </w:p>
    <w:p w14:paraId="3C676504" w14:textId="7E512BB4" w:rsidR="009C4658" w:rsidRPr="006D69A2" w:rsidRDefault="009C4658" w:rsidP="009C4658">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Communal rooms </w:t>
      </w:r>
      <w:proofErr w:type="spellStart"/>
      <w:r w:rsidRPr="006D69A2">
        <w:rPr>
          <w:rFonts w:ascii="Comic Sans MS" w:hAnsi="Comic Sans MS" w:cs="Arial"/>
          <w:sz w:val="24"/>
          <w:szCs w:val="24"/>
        </w:rPr>
        <w:t>eg</w:t>
      </w:r>
      <w:proofErr w:type="spellEnd"/>
      <w:r w:rsidRPr="006D69A2">
        <w:rPr>
          <w:rFonts w:ascii="Comic Sans MS" w:hAnsi="Comic Sans MS" w:cs="Arial"/>
          <w:sz w:val="24"/>
          <w:szCs w:val="24"/>
        </w:rPr>
        <w:t xml:space="preserve"> library, hall etc</w:t>
      </w:r>
    </w:p>
    <w:p w14:paraId="131E2603" w14:textId="77777777" w:rsidR="007D2D3B" w:rsidRPr="006D69A2" w:rsidRDefault="007D2D3B" w:rsidP="007D2D3B">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Playground </w:t>
      </w:r>
    </w:p>
    <w:p w14:paraId="06A4FC83" w14:textId="77347A0A" w:rsidR="007D2D3B" w:rsidRPr="006D69A2" w:rsidRDefault="007D2D3B" w:rsidP="007D2D3B">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Entry and discharge </w:t>
      </w:r>
    </w:p>
    <w:p w14:paraId="0277E2A5" w14:textId="77777777" w:rsidR="007D2D3B" w:rsidRPr="006D69A2" w:rsidRDefault="007D2D3B" w:rsidP="007D2D3B">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Break time duty </w:t>
      </w:r>
    </w:p>
    <w:p w14:paraId="4C3E7822" w14:textId="79C95043" w:rsidR="007D2D3B" w:rsidRPr="006D69A2" w:rsidRDefault="007D2D3B" w:rsidP="007D2D3B">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Parents’ evenings </w:t>
      </w:r>
    </w:p>
    <w:p w14:paraId="7AFE82BC" w14:textId="647EB899" w:rsidR="007D2D3B" w:rsidRPr="006D69A2" w:rsidRDefault="007D2D3B" w:rsidP="007D2D3B">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Supervision of young people during performances and managing the adults/parents/</w:t>
      </w:r>
      <w:r w:rsidR="00952385" w:rsidRPr="006D69A2">
        <w:rPr>
          <w:rFonts w:ascii="Comic Sans MS" w:hAnsi="Comic Sans MS" w:cs="Arial"/>
          <w:sz w:val="24"/>
          <w:szCs w:val="24"/>
        </w:rPr>
        <w:t>carers/</w:t>
      </w:r>
      <w:r w:rsidRPr="006D69A2">
        <w:rPr>
          <w:rFonts w:ascii="Comic Sans MS" w:hAnsi="Comic Sans MS" w:cs="Arial"/>
          <w:sz w:val="24"/>
          <w:szCs w:val="24"/>
        </w:rPr>
        <w:t>visitors on site including signing in and access to toilets</w:t>
      </w:r>
    </w:p>
    <w:p w14:paraId="13937FEE" w14:textId="48B9D068" w:rsidR="007D2D3B" w:rsidRPr="006D69A2" w:rsidRDefault="007D2D3B" w:rsidP="007D2D3B">
      <w:pPr>
        <w:numPr>
          <w:ilvl w:val="0"/>
          <w:numId w:val="10"/>
        </w:num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Educational Visits </w:t>
      </w:r>
    </w:p>
    <w:p w14:paraId="1D78CAD7" w14:textId="77777777" w:rsidR="007D2D3B" w:rsidRPr="006D69A2" w:rsidRDefault="007D2D3B" w:rsidP="004A081E">
      <w:pPr>
        <w:autoSpaceDE w:val="0"/>
        <w:autoSpaceDN w:val="0"/>
        <w:adjustRightInd w:val="0"/>
        <w:spacing w:after="0" w:line="240" w:lineRule="auto"/>
        <w:rPr>
          <w:rFonts w:ascii="Comic Sans MS" w:hAnsi="Comic Sans MS" w:cs="Arial"/>
          <w:sz w:val="24"/>
          <w:szCs w:val="24"/>
        </w:rPr>
      </w:pPr>
    </w:p>
    <w:p w14:paraId="5382F4A2" w14:textId="77777777" w:rsidR="007D2D3B" w:rsidRPr="006D69A2" w:rsidRDefault="007D2D3B" w:rsidP="004A081E">
      <w:pPr>
        <w:autoSpaceDE w:val="0"/>
        <w:autoSpaceDN w:val="0"/>
        <w:adjustRightInd w:val="0"/>
        <w:spacing w:after="0" w:line="240" w:lineRule="auto"/>
        <w:rPr>
          <w:rFonts w:ascii="Comic Sans MS" w:hAnsi="Comic Sans MS" w:cs="Arial"/>
          <w:b/>
          <w:sz w:val="24"/>
          <w:szCs w:val="24"/>
        </w:rPr>
      </w:pPr>
    </w:p>
    <w:p w14:paraId="3317F538" w14:textId="43597F95" w:rsidR="004A081E" w:rsidRPr="006D69A2" w:rsidRDefault="007D2D3B" w:rsidP="004A081E">
      <w:pPr>
        <w:autoSpaceDE w:val="0"/>
        <w:autoSpaceDN w:val="0"/>
        <w:adjustRightInd w:val="0"/>
        <w:spacing w:after="0" w:line="240" w:lineRule="auto"/>
        <w:rPr>
          <w:rFonts w:ascii="Comic Sans MS" w:hAnsi="Comic Sans MS" w:cs="Arial"/>
          <w:b/>
          <w:sz w:val="24"/>
          <w:szCs w:val="24"/>
        </w:rPr>
      </w:pPr>
      <w:r w:rsidRPr="006D69A2">
        <w:rPr>
          <w:rFonts w:ascii="Comic Sans MS" w:hAnsi="Comic Sans MS" w:cs="Arial"/>
          <w:b/>
          <w:sz w:val="24"/>
          <w:szCs w:val="24"/>
        </w:rPr>
        <w:t>2</w:t>
      </w:r>
      <w:r w:rsidR="00B80AD0">
        <w:rPr>
          <w:rFonts w:ascii="Comic Sans MS" w:hAnsi="Comic Sans MS" w:cs="Arial"/>
          <w:b/>
          <w:color w:val="FF0000"/>
          <w:sz w:val="24"/>
          <w:szCs w:val="24"/>
        </w:rPr>
        <w:t>7</w:t>
      </w:r>
      <w:r w:rsidRPr="006D69A2">
        <w:rPr>
          <w:rFonts w:ascii="Comic Sans MS" w:hAnsi="Comic Sans MS" w:cs="Arial"/>
          <w:b/>
          <w:sz w:val="24"/>
          <w:szCs w:val="24"/>
        </w:rPr>
        <w:t xml:space="preserve">. </w:t>
      </w:r>
      <w:r w:rsidR="004A081E" w:rsidRPr="006D69A2">
        <w:rPr>
          <w:rFonts w:ascii="Comic Sans MS" w:hAnsi="Comic Sans MS" w:cs="Arial"/>
          <w:b/>
          <w:sz w:val="24"/>
          <w:szCs w:val="24"/>
        </w:rPr>
        <w:t>Monitoring and Review</w:t>
      </w:r>
      <w:r w:rsidR="004A081E" w:rsidRPr="006D69A2">
        <w:rPr>
          <w:rFonts w:ascii="Comic Sans MS" w:hAnsi="Comic Sans MS" w:cs="Arial"/>
          <w:b/>
          <w:sz w:val="24"/>
          <w:szCs w:val="24"/>
        </w:rPr>
        <w:tab/>
      </w:r>
    </w:p>
    <w:p w14:paraId="392740E8" w14:textId="77777777" w:rsidR="004A081E" w:rsidRPr="006D69A2" w:rsidRDefault="004A081E" w:rsidP="004A081E">
      <w:pPr>
        <w:autoSpaceDE w:val="0"/>
        <w:autoSpaceDN w:val="0"/>
        <w:adjustRightInd w:val="0"/>
        <w:spacing w:after="0" w:line="240" w:lineRule="auto"/>
        <w:rPr>
          <w:rFonts w:ascii="Comic Sans MS" w:hAnsi="Comic Sans MS" w:cs="Arial"/>
          <w:sz w:val="24"/>
          <w:szCs w:val="24"/>
        </w:rPr>
      </w:pPr>
    </w:p>
    <w:p w14:paraId="31F1DCC6" w14:textId="1C69EAE8" w:rsidR="004A081E" w:rsidRPr="006D69A2" w:rsidRDefault="004A081E" w:rsidP="004A081E">
      <w:pPr>
        <w:autoSpaceDE w:val="0"/>
        <w:autoSpaceDN w:val="0"/>
        <w:adjustRightInd w:val="0"/>
        <w:spacing w:after="0" w:line="240" w:lineRule="auto"/>
        <w:rPr>
          <w:rFonts w:ascii="Comic Sans MS" w:hAnsi="Comic Sans MS" w:cs="Arial"/>
          <w:sz w:val="24"/>
          <w:szCs w:val="24"/>
        </w:rPr>
      </w:pPr>
      <w:r w:rsidRPr="006D69A2">
        <w:rPr>
          <w:rFonts w:ascii="Comic Sans MS" w:hAnsi="Comic Sans MS" w:cs="Arial"/>
          <w:sz w:val="24"/>
          <w:szCs w:val="24"/>
        </w:rPr>
        <w:t xml:space="preserve">Mill lane will review this policy </w:t>
      </w:r>
      <w:r w:rsidR="007D2D3B" w:rsidRPr="006D69A2">
        <w:rPr>
          <w:rFonts w:ascii="Comic Sans MS" w:hAnsi="Comic Sans MS" w:cs="Arial"/>
          <w:sz w:val="24"/>
          <w:szCs w:val="24"/>
        </w:rPr>
        <w:t>biennially</w:t>
      </w:r>
      <w:r w:rsidRPr="006D69A2">
        <w:rPr>
          <w:rFonts w:ascii="Comic Sans MS" w:hAnsi="Comic Sans MS" w:cs="Arial"/>
          <w:sz w:val="24"/>
          <w:szCs w:val="24"/>
        </w:rPr>
        <w:t xml:space="preserve">.  School Governors will ensure that we have a </w:t>
      </w:r>
      <w:proofErr w:type="gramStart"/>
      <w:r w:rsidRPr="006D69A2">
        <w:rPr>
          <w:rFonts w:ascii="Comic Sans MS" w:hAnsi="Comic Sans MS" w:cs="Arial"/>
          <w:sz w:val="24"/>
          <w:szCs w:val="24"/>
        </w:rPr>
        <w:t>senior members of staff</w:t>
      </w:r>
      <w:proofErr w:type="gramEnd"/>
      <w:r w:rsidRPr="006D69A2">
        <w:rPr>
          <w:rFonts w:ascii="Comic Sans MS" w:hAnsi="Comic Sans MS" w:cs="Arial"/>
          <w:sz w:val="24"/>
          <w:szCs w:val="24"/>
        </w:rPr>
        <w:t xml:space="preserve"> for designated Safeguarding Leads.  Governors will also review all aspects of safeguarding children / working practices to ensure that Staff and children are safe in our school.</w:t>
      </w:r>
    </w:p>
    <w:p w14:paraId="26AF5F43" w14:textId="77777777" w:rsidR="00827337" w:rsidRPr="006D69A2" w:rsidRDefault="00827337" w:rsidP="00827337">
      <w:pPr>
        <w:rPr>
          <w:rFonts w:ascii="Arial" w:hAnsi="Arial" w:cs="Arial"/>
          <w:sz w:val="24"/>
          <w:szCs w:val="24"/>
        </w:rPr>
      </w:pPr>
    </w:p>
    <w:p w14:paraId="30E6642F" w14:textId="77777777" w:rsidR="00F76C06" w:rsidRPr="006D69A2" w:rsidRDefault="00F76C06" w:rsidP="00827337">
      <w:pPr>
        <w:rPr>
          <w:rFonts w:ascii="Arial" w:hAnsi="Arial" w:cs="Arial"/>
          <w:sz w:val="24"/>
          <w:szCs w:val="24"/>
        </w:rPr>
      </w:pPr>
    </w:p>
    <w:sectPr w:rsidR="00F76C06" w:rsidRPr="006D69A2" w:rsidSect="00A444CB">
      <w:headerReference w:type="even" r:id="rId15"/>
      <w:headerReference w:type="default" r:id="rId16"/>
      <w:footerReference w:type="even" r:id="rId17"/>
      <w:footerReference w:type="default" r:id="rId18"/>
      <w:headerReference w:type="first" r:id="rId19"/>
      <w:footerReference w:type="first" r:id="rId20"/>
      <w:pgSz w:w="11906" w:h="17338"/>
      <w:pgMar w:top="1701" w:right="1134" w:bottom="1741" w:left="1134" w:header="720" w:footer="107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BF231" w14:textId="77777777" w:rsidR="007B6C20" w:rsidRDefault="007B6C20" w:rsidP="000613A2">
      <w:pPr>
        <w:spacing w:after="0" w:line="240" w:lineRule="auto"/>
      </w:pPr>
      <w:r>
        <w:separator/>
      </w:r>
    </w:p>
  </w:endnote>
  <w:endnote w:type="continuationSeparator" w:id="0">
    <w:p w14:paraId="66379EED" w14:textId="77777777" w:rsidR="007B6C20" w:rsidRDefault="007B6C20" w:rsidP="00061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2CC70" w14:textId="77777777" w:rsidR="00FE1AC4" w:rsidRDefault="00FE1A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721273"/>
      <w:docPartObj>
        <w:docPartGallery w:val="Page Numbers (Bottom of Page)"/>
        <w:docPartUnique/>
      </w:docPartObj>
    </w:sdtPr>
    <w:sdtEndPr>
      <w:rPr>
        <w:noProof/>
      </w:rPr>
    </w:sdtEndPr>
    <w:sdtContent>
      <w:p w14:paraId="1DA8D072" w14:textId="77777777" w:rsidR="00FE1AC4" w:rsidRDefault="00FE1AC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0516CF8" w14:textId="77777777" w:rsidR="000613A2" w:rsidRDefault="000613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C762" w14:textId="77777777" w:rsidR="00FE1AC4" w:rsidRDefault="00FE1A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A9DB3" w14:textId="77777777" w:rsidR="007B6C20" w:rsidRDefault="007B6C20" w:rsidP="000613A2">
      <w:pPr>
        <w:spacing w:after="0" w:line="240" w:lineRule="auto"/>
      </w:pPr>
      <w:r>
        <w:separator/>
      </w:r>
    </w:p>
  </w:footnote>
  <w:footnote w:type="continuationSeparator" w:id="0">
    <w:p w14:paraId="50E1DB75" w14:textId="77777777" w:rsidR="007B6C20" w:rsidRDefault="007B6C20" w:rsidP="00061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FD799" w14:textId="77777777" w:rsidR="00FE1AC4" w:rsidRDefault="00FE1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E10C" w14:textId="77777777" w:rsidR="00FE1AC4" w:rsidRDefault="00FE1A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86BD" w14:textId="77777777" w:rsidR="00FE1AC4" w:rsidRDefault="00FE1A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37845"/>
    <w:multiLevelType w:val="hybridMultilevel"/>
    <w:tmpl w:val="7F4CE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D2606"/>
    <w:multiLevelType w:val="hybridMultilevel"/>
    <w:tmpl w:val="B3FAEEDA"/>
    <w:lvl w:ilvl="0" w:tplc="4232E682">
      <w:start w:val="1"/>
      <w:numFmt w:val="bullet"/>
      <w:lvlText w:val=""/>
      <w:lvlJc w:val="left"/>
      <w:pPr>
        <w:ind w:left="785"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A6285"/>
    <w:multiLevelType w:val="hybridMultilevel"/>
    <w:tmpl w:val="97566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C648B"/>
    <w:multiLevelType w:val="hybridMultilevel"/>
    <w:tmpl w:val="EE086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B1D3C"/>
    <w:multiLevelType w:val="hybridMultilevel"/>
    <w:tmpl w:val="9A646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936D5"/>
    <w:multiLevelType w:val="hybridMultilevel"/>
    <w:tmpl w:val="6F72C5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2BF1667D"/>
    <w:multiLevelType w:val="hybridMultilevel"/>
    <w:tmpl w:val="1B9C8C0E"/>
    <w:lvl w:ilvl="0" w:tplc="08090001">
      <w:start w:val="1"/>
      <w:numFmt w:val="bullet"/>
      <w:lvlText w:val=""/>
      <w:lvlJc w:val="left"/>
      <w:pPr>
        <w:ind w:left="360" w:hanging="360"/>
      </w:pPr>
      <w:rPr>
        <w:rFonts w:ascii="Symbol" w:hAnsi="Symbol" w:hint="default"/>
      </w:rPr>
    </w:lvl>
    <w:lvl w:ilvl="1" w:tplc="FE92B3E0">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BC459F"/>
    <w:multiLevelType w:val="hybridMultilevel"/>
    <w:tmpl w:val="493C065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9DC6575"/>
    <w:multiLevelType w:val="hybridMultilevel"/>
    <w:tmpl w:val="F0CE9572"/>
    <w:lvl w:ilvl="0" w:tplc="ED78C5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CE41A6"/>
    <w:multiLevelType w:val="hybridMultilevel"/>
    <w:tmpl w:val="5982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EE6629"/>
    <w:multiLevelType w:val="multilevel"/>
    <w:tmpl w:val="1B76C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6526E4"/>
    <w:multiLevelType w:val="multilevel"/>
    <w:tmpl w:val="41F2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757A70"/>
    <w:multiLevelType w:val="hybridMultilevel"/>
    <w:tmpl w:val="42D0AE6E"/>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num w:numId="1" w16cid:durableId="184248723">
    <w:abstractNumId w:val="3"/>
  </w:num>
  <w:num w:numId="2" w16cid:durableId="872422511">
    <w:abstractNumId w:val="8"/>
  </w:num>
  <w:num w:numId="3" w16cid:durableId="549804035">
    <w:abstractNumId w:val="4"/>
  </w:num>
  <w:num w:numId="4" w16cid:durableId="1241408673">
    <w:abstractNumId w:val="0"/>
  </w:num>
  <w:num w:numId="5" w16cid:durableId="1302493913">
    <w:abstractNumId w:val="6"/>
  </w:num>
  <w:num w:numId="6" w16cid:durableId="1121191963">
    <w:abstractNumId w:val="9"/>
  </w:num>
  <w:num w:numId="7" w16cid:durableId="1205748984">
    <w:abstractNumId w:val="7"/>
  </w:num>
  <w:num w:numId="8" w16cid:durableId="1654915874">
    <w:abstractNumId w:val="5"/>
  </w:num>
  <w:num w:numId="9" w16cid:durableId="270212466">
    <w:abstractNumId w:val="1"/>
  </w:num>
  <w:num w:numId="10" w16cid:durableId="594631460">
    <w:abstractNumId w:val="12"/>
  </w:num>
  <w:num w:numId="11" w16cid:durableId="2065253240">
    <w:abstractNumId w:val="2"/>
  </w:num>
  <w:num w:numId="12" w16cid:durableId="2049063578">
    <w:abstractNumId w:val="11"/>
  </w:num>
  <w:num w:numId="13" w16cid:durableId="4467795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2EE"/>
    <w:rsid w:val="00012FDB"/>
    <w:rsid w:val="0002218C"/>
    <w:rsid w:val="00031DFE"/>
    <w:rsid w:val="000535CF"/>
    <w:rsid w:val="000613A2"/>
    <w:rsid w:val="00070F97"/>
    <w:rsid w:val="000864A6"/>
    <w:rsid w:val="00090A0B"/>
    <w:rsid w:val="001075AD"/>
    <w:rsid w:val="00175297"/>
    <w:rsid w:val="001A5385"/>
    <w:rsid w:val="002568A8"/>
    <w:rsid w:val="0029417A"/>
    <w:rsid w:val="00334BD5"/>
    <w:rsid w:val="003710B7"/>
    <w:rsid w:val="00375ACA"/>
    <w:rsid w:val="00387B0F"/>
    <w:rsid w:val="003D13ED"/>
    <w:rsid w:val="004648E4"/>
    <w:rsid w:val="00496465"/>
    <w:rsid w:val="004A081E"/>
    <w:rsid w:val="00506896"/>
    <w:rsid w:val="00513D6F"/>
    <w:rsid w:val="00516955"/>
    <w:rsid w:val="00516B39"/>
    <w:rsid w:val="00535E8B"/>
    <w:rsid w:val="00536B86"/>
    <w:rsid w:val="005452FE"/>
    <w:rsid w:val="005D4683"/>
    <w:rsid w:val="0064149E"/>
    <w:rsid w:val="006601A1"/>
    <w:rsid w:val="006708F4"/>
    <w:rsid w:val="006A5906"/>
    <w:rsid w:val="006D69A2"/>
    <w:rsid w:val="006F1CF6"/>
    <w:rsid w:val="00745631"/>
    <w:rsid w:val="007A0093"/>
    <w:rsid w:val="007B6C20"/>
    <w:rsid w:val="007B79E1"/>
    <w:rsid w:val="007D2D3B"/>
    <w:rsid w:val="007F1D5B"/>
    <w:rsid w:val="00815011"/>
    <w:rsid w:val="00827337"/>
    <w:rsid w:val="008453B2"/>
    <w:rsid w:val="00861127"/>
    <w:rsid w:val="00873B50"/>
    <w:rsid w:val="00905E14"/>
    <w:rsid w:val="009310C8"/>
    <w:rsid w:val="00941F7B"/>
    <w:rsid w:val="00952385"/>
    <w:rsid w:val="00961173"/>
    <w:rsid w:val="00974629"/>
    <w:rsid w:val="009B6DD0"/>
    <w:rsid w:val="009C4658"/>
    <w:rsid w:val="00A154CF"/>
    <w:rsid w:val="00A16CF3"/>
    <w:rsid w:val="00A444CB"/>
    <w:rsid w:val="00A4503D"/>
    <w:rsid w:val="00A93C1F"/>
    <w:rsid w:val="00AE33F3"/>
    <w:rsid w:val="00AE5F5E"/>
    <w:rsid w:val="00B14F92"/>
    <w:rsid w:val="00B226B2"/>
    <w:rsid w:val="00B36038"/>
    <w:rsid w:val="00B47087"/>
    <w:rsid w:val="00B632EE"/>
    <w:rsid w:val="00B80AD0"/>
    <w:rsid w:val="00BE39E4"/>
    <w:rsid w:val="00C73E31"/>
    <w:rsid w:val="00CB5B4B"/>
    <w:rsid w:val="00CC137A"/>
    <w:rsid w:val="00D1741B"/>
    <w:rsid w:val="00D43770"/>
    <w:rsid w:val="00D640F1"/>
    <w:rsid w:val="00DA2692"/>
    <w:rsid w:val="00DA7F05"/>
    <w:rsid w:val="00DE1D90"/>
    <w:rsid w:val="00E33811"/>
    <w:rsid w:val="00E450AC"/>
    <w:rsid w:val="00E80309"/>
    <w:rsid w:val="00E86E0B"/>
    <w:rsid w:val="00F14F5B"/>
    <w:rsid w:val="00F23B3C"/>
    <w:rsid w:val="00F76C06"/>
    <w:rsid w:val="00F939DF"/>
    <w:rsid w:val="00F97F17"/>
    <w:rsid w:val="00FC0BCE"/>
    <w:rsid w:val="00FE1AC4"/>
    <w:rsid w:val="00FE44DE"/>
    <w:rsid w:val="00FE7E7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769CD"/>
  <w15:docId w15:val="{5DEB2AE5-F62F-4007-8234-BE31AF56E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8">
    <w:name w:val="heading 8"/>
    <w:basedOn w:val="Normal"/>
    <w:next w:val="Normal"/>
    <w:link w:val="Heading8Char"/>
    <w:uiPriority w:val="9"/>
    <w:semiHidden/>
    <w:unhideWhenUsed/>
    <w:qFormat/>
    <w:rsid w:val="00A444CB"/>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632E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27337"/>
    <w:pPr>
      <w:ind w:left="720"/>
      <w:contextualSpacing/>
    </w:pPr>
  </w:style>
  <w:style w:type="paragraph" w:styleId="BalloonText">
    <w:name w:val="Balloon Text"/>
    <w:basedOn w:val="Normal"/>
    <w:link w:val="BalloonTextChar"/>
    <w:uiPriority w:val="99"/>
    <w:semiHidden/>
    <w:unhideWhenUsed/>
    <w:rsid w:val="000864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4A6"/>
    <w:rPr>
      <w:rFonts w:ascii="Segoe UI" w:hAnsi="Segoe UI" w:cs="Segoe UI"/>
      <w:sz w:val="18"/>
      <w:szCs w:val="18"/>
    </w:rPr>
  </w:style>
  <w:style w:type="character" w:customStyle="1" w:styleId="Heading8Char">
    <w:name w:val="Heading 8 Char"/>
    <w:basedOn w:val="DefaultParagraphFont"/>
    <w:link w:val="Heading8"/>
    <w:uiPriority w:val="9"/>
    <w:semiHidden/>
    <w:rsid w:val="00A444CB"/>
    <w:rPr>
      <w:rFonts w:asciiTheme="majorHAnsi" w:eastAsiaTheme="majorEastAsia" w:hAnsiTheme="majorHAnsi" w:cstheme="majorBidi"/>
      <w:color w:val="272727" w:themeColor="text1" w:themeTint="D8"/>
      <w:sz w:val="21"/>
      <w:szCs w:val="21"/>
      <w:lang w:val="en-US"/>
    </w:rPr>
  </w:style>
  <w:style w:type="paragraph" w:styleId="Header">
    <w:name w:val="header"/>
    <w:basedOn w:val="Normal"/>
    <w:link w:val="HeaderChar"/>
    <w:uiPriority w:val="99"/>
    <w:unhideWhenUsed/>
    <w:rsid w:val="00061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3A2"/>
  </w:style>
  <w:style w:type="paragraph" w:styleId="Footer">
    <w:name w:val="footer"/>
    <w:basedOn w:val="Normal"/>
    <w:link w:val="FooterChar"/>
    <w:uiPriority w:val="99"/>
    <w:unhideWhenUsed/>
    <w:rsid w:val="00061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3A2"/>
  </w:style>
  <w:style w:type="character" w:styleId="Hyperlink">
    <w:name w:val="Hyperlink"/>
    <w:basedOn w:val="DefaultParagraphFont"/>
    <w:uiPriority w:val="99"/>
    <w:unhideWhenUsed/>
    <w:rsid w:val="004648E4"/>
    <w:rPr>
      <w:color w:val="0563C1" w:themeColor="hyperlink"/>
      <w:u w:val="single"/>
    </w:rPr>
  </w:style>
  <w:style w:type="character" w:styleId="UnresolvedMention">
    <w:name w:val="Unresolved Mention"/>
    <w:basedOn w:val="DefaultParagraphFont"/>
    <w:uiPriority w:val="99"/>
    <w:semiHidden/>
    <w:unhideWhenUsed/>
    <w:rsid w:val="004648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56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com/url?sa=i&amp;source=web&amp;rct=j&amp;url=https://talktofrank.com/get-help/find-support-near-you&amp;ved=2ahUKEwirxumBv42SAxU6wAIHHav7KDQQy_kOegQICBAB&amp;opi=89978449&amp;cd&amp;psig=AOvVaw2eJMpKcMP-BuS-tQVwIMNc&amp;ust=1768564689322000"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url?sa=i&amp;source=web&amp;rct=j&amp;url=https://smartrecovery.org.uk/&amp;ved=2ahUKEwirxumBv42SAxU6wAIHHav7KDQQy_kOegQICBAC&amp;opi=89978449&amp;cd&amp;psig=AOvVaw2eJMpKcMP-BuS-tQVwIMNc&amp;ust=17685646893220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048B418AC6A8543A7D200DA7971FAC6" ma:contentTypeVersion="17" ma:contentTypeDescription="Create a new document." ma:contentTypeScope="" ma:versionID="73ab6462be0df9c9032c170569d36880">
  <xsd:schema xmlns:xsd="http://www.w3.org/2001/XMLSchema" xmlns:xs="http://www.w3.org/2001/XMLSchema" xmlns:p="http://schemas.microsoft.com/office/2006/metadata/properties" xmlns:ns3="5edcc171-1d23-484c-b14d-7f141e26e48d" xmlns:ns4="aa7f5924-336b-4b55-9d90-3204938730bf" targetNamespace="http://schemas.microsoft.com/office/2006/metadata/properties" ma:root="true" ma:fieldsID="8f026950d61a14efd55733e70642cd07" ns3:_="" ns4:_="">
    <xsd:import namespace="5edcc171-1d23-484c-b14d-7f141e26e48d"/>
    <xsd:import namespace="aa7f5924-336b-4b55-9d90-3204938730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LengthInSeconds" minOccurs="0"/>
                <xsd:element ref="ns4:MediaServiceLocation" minOccurs="0"/>
                <xsd:element ref="ns4:MediaServiceOCR"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cc171-1d23-484c-b14d-7f141e26e48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f5924-336b-4b55-9d90-3204938730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aa7f5924-336b-4b55-9d90-3204938730bf" xsi:nil="true"/>
  </documentManagement>
</p:properties>
</file>

<file path=customXml/itemProps1.xml><?xml version="1.0" encoding="utf-8"?>
<ds:datastoreItem xmlns:ds="http://schemas.openxmlformats.org/officeDocument/2006/customXml" ds:itemID="{B78BC244-22AD-4899-AADC-3D3850E12A62}">
  <ds:schemaRefs>
    <ds:schemaRef ds:uri="http://schemas.microsoft.com/sharepoint/v3/contenttype/forms"/>
  </ds:schemaRefs>
</ds:datastoreItem>
</file>

<file path=customXml/itemProps2.xml><?xml version="1.0" encoding="utf-8"?>
<ds:datastoreItem xmlns:ds="http://schemas.openxmlformats.org/officeDocument/2006/customXml" ds:itemID="{6A3895B2-CEDA-42BB-8BE7-51824A260E3C}">
  <ds:schemaRefs>
    <ds:schemaRef ds:uri="http://schemas.openxmlformats.org/officeDocument/2006/bibliography"/>
  </ds:schemaRefs>
</ds:datastoreItem>
</file>

<file path=customXml/itemProps3.xml><?xml version="1.0" encoding="utf-8"?>
<ds:datastoreItem xmlns:ds="http://schemas.openxmlformats.org/officeDocument/2006/customXml" ds:itemID="{55B49877-6E4E-4D0A-9FAB-DDD4C9525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cc171-1d23-484c-b14d-7f141e26e48d"/>
    <ds:schemaRef ds:uri="aa7f5924-336b-4b55-9d90-32049387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529045-3149-4F74-941A-F2F4E2225A64}">
  <ds:schemaRefs>
    <ds:schemaRef ds:uri="http://schemas.microsoft.com/office/2006/metadata/properties"/>
    <ds:schemaRef ds:uri="http://schemas.microsoft.com/office/infopath/2007/PartnerControls"/>
    <ds:schemaRef ds:uri="aa7f5924-336b-4b55-9d90-3204938730b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8976</Words>
  <Characters>48116</Characters>
  <Application>Microsoft Office Word</Application>
  <DocSecurity>0</DocSecurity>
  <Lines>943</Lines>
  <Paragraphs>310</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56782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Squire, Edwin</dc:creator>
  <cp:keywords/>
  <dc:description/>
  <cp:lastModifiedBy>Skillcorn, Sue</cp:lastModifiedBy>
  <cp:revision>2</cp:revision>
  <cp:lastPrinted>2015-12-22T09:30:00Z</cp:lastPrinted>
  <dcterms:created xsi:type="dcterms:W3CDTF">2026-01-15T12:05:00Z</dcterms:created>
  <dcterms:modified xsi:type="dcterms:W3CDTF">2026-01-15T12:05:00Z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0x010100E048B418AC6A8543A7D200DA7971FAC6</vt:lpwstr>
  </property>
</Properties>
</file>