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E97" w:rsidRDefault="00E71E97" w:rsidP="00E71E97">
      <w:bookmarkStart w:id="0" w:name="_MON_1307859521"/>
      <w:bookmarkStart w:id="1" w:name="_MON_1054448968"/>
      <w:bookmarkStart w:id="2" w:name="_GoBack"/>
      <w:bookmarkEnd w:id="0"/>
      <w:bookmarkEnd w:id="1"/>
      <w:bookmarkEnd w:id="2"/>
    </w:p>
    <w:p w:rsidR="00E71E97" w:rsidRDefault="00E71E97" w:rsidP="00E71E97">
      <w:pPr>
        <w:jc w:val="center"/>
        <w:rPr>
          <w:rFonts w:ascii="Trebuchet MS" w:hAnsi="Trebuchet MS"/>
          <w:b/>
          <w:noProof/>
          <w:sz w:val="72"/>
          <w:szCs w:val="96"/>
        </w:rPr>
      </w:pPr>
      <w:r>
        <w:rPr>
          <w:rFonts w:ascii="Trebuchet MS" w:hAnsi="Trebuchet MS"/>
          <w:b/>
          <w:noProof/>
          <w:sz w:val="72"/>
          <w:szCs w:val="96"/>
        </w:rPr>
        <w:t>Mill Lane</w:t>
      </w:r>
    </w:p>
    <w:p w:rsidR="00E71E97" w:rsidRDefault="00E71E97" w:rsidP="00E71E97">
      <w:pPr>
        <w:jc w:val="center"/>
        <w:rPr>
          <w:rFonts w:ascii="Trebuchet MS" w:hAnsi="Trebuchet MS"/>
          <w:b/>
          <w:noProof/>
          <w:sz w:val="72"/>
          <w:szCs w:val="96"/>
        </w:rPr>
      </w:pPr>
      <w:r>
        <w:rPr>
          <w:rFonts w:ascii="Trebuchet MS" w:hAnsi="Trebuchet MS"/>
          <w:b/>
          <w:noProof/>
          <w:sz w:val="72"/>
          <w:szCs w:val="96"/>
        </w:rPr>
        <w:t>Primary School</w:t>
      </w:r>
    </w:p>
    <w:p w:rsidR="00E71E97" w:rsidRDefault="00E71E97" w:rsidP="00E71E97">
      <w:pPr>
        <w:jc w:val="center"/>
        <w:rPr>
          <w:rFonts w:ascii="Trebuchet MS" w:hAnsi="Trebuchet MS"/>
          <w:b/>
          <w:noProof/>
          <w:sz w:val="72"/>
          <w:szCs w:val="96"/>
        </w:rPr>
      </w:pPr>
    </w:p>
    <w:p w:rsidR="00E71E97" w:rsidRDefault="00E71E97" w:rsidP="00E71E97">
      <w:pPr>
        <w:jc w:val="center"/>
        <w:rPr>
          <w:rFonts w:ascii="Trebuchet MS" w:hAnsi="Trebuchet MS"/>
          <w:b/>
          <w:noProof/>
          <w:sz w:val="72"/>
          <w:szCs w:val="96"/>
        </w:rPr>
      </w:pPr>
    </w:p>
    <w:p w:rsidR="00E71E97" w:rsidRDefault="00E71E97" w:rsidP="00E71E97"/>
    <w:p w:rsidR="00E71E97" w:rsidRPr="005470EE" w:rsidRDefault="00FA5023" w:rsidP="00E71E97">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36.05pt;margin-top:0;width:195.9pt;height:197.3pt;z-index:251664384;mso-position-horizontal:absolute;mso-position-horizontal-relative:text;mso-position-vertical-relative:text" fillcolor="window">
            <v:imagedata r:id="rId7" o:title="" gain="47186f" blacklevel="17040f"/>
            <w10:wrap type="square" side="left"/>
          </v:shape>
          <o:OLEObject Type="Embed" ProgID="Word.Picture.8" ShapeID="_x0000_s1027" DrawAspect="Content" ObjectID="_1577684346" r:id="rId8"/>
        </w:object>
      </w:r>
      <w:r w:rsidR="00E71E97">
        <w:br w:type="textWrapping" w:clear="all"/>
      </w:r>
    </w:p>
    <w:p w:rsidR="00B23113" w:rsidRPr="00BA280F" w:rsidRDefault="00B23113" w:rsidP="00B23113">
      <w:pPr>
        <w:jc w:val="center"/>
        <w:rPr>
          <w:rFonts w:ascii="Arial Rounded MT Bold" w:hAnsi="Arial Rounded MT Bold"/>
          <w:sz w:val="56"/>
          <w:szCs w:val="72"/>
        </w:rPr>
      </w:pPr>
    </w:p>
    <w:p w:rsidR="00B23113" w:rsidRPr="0083387A" w:rsidRDefault="00B23113" w:rsidP="00B23113">
      <w:pPr>
        <w:jc w:val="center"/>
        <w:rPr>
          <w:rFonts w:ascii="Arial Rounded MT Bold" w:hAnsi="Arial Rounded MT Bold"/>
          <w:sz w:val="72"/>
          <w:szCs w:val="72"/>
        </w:rPr>
      </w:pPr>
      <w:r>
        <w:rPr>
          <w:rFonts w:ascii="Arial Rounded MT Bold" w:hAnsi="Arial Rounded MT Bold"/>
          <w:sz w:val="72"/>
          <w:szCs w:val="72"/>
        </w:rPr>
        <w:t>Behaviour Policy</w:t>
      </w:r>
    </w:p>
    <w:p w:rsidR="00B23113" w:rsidRPr="0083387A" w:rsidRDefault="00880AD8" w:rsidP="00B23113">
      <w:pPr>
        <w:jc w:val="center"/>
        <w:rPr>
          <w:rFonts w:ascii="Arial Rounded MT Bold" w:hAnsi="Arial Rounded MT Bold"/>
          <w:sz w:val="72"/>
          <w:szCs w:val="72"/>
        </w:rPr>
      </w:pPr>
      <w:r>
        <w:rPr>
          <w:rFonts w:ascii="Arial Rounded MT Bold" w:hAnsi="Arial Rounded MT Bold"/>
          <w:sz w:val="72"/>
          <w:szCs w:val="72"/>
        </w:rPr>
        <w:t>January 2017</w:t>
      </w:r>
    </w:p>
    <w:tbl>
      <w:tblPr>
        <w:tblpPr w:leftFromText="180" w:rightFromText="180" w:vertAnchor="text" w:horzAnchor="margin" w:tblpXSpec="center" w:tblpY="58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7E4E02" w:rsidRPr="00A559D5" w:rsidTr="007E4E02">
        <w:trPr>
          <w:trHeight w:val="201"/>
        </w:trPr>
        <w:tc>
          <w:tcPr>
            <w:tcW w:w="5495" w:type="dxa"/>
            <w:shd w:val="clear" w:color="auto" w:fill="auto"/>
          </w:tcPr>
          <w:p w:rsidR="007E4E02" w:rsidRPr="009452BD" w:rsidRDefault="007E4E02" w:rsidP="007E4E02">
            <w:pPr>
              <w:rPr>
                <w:rFonts w:ascii="Calibri" w:eastAsia="Calibri" w:hAnsi="Calibri"/>
                <w:sz w:val="22"/>
                <w:szCs w:val="22"/>
              </w:rPr>
            </w:pPr>
            <w:r w:rsidRPr="009452BD">
              <w:rPr>
                <w:rFonts w:ascii="Calibri" w:eastAsia="Calibri" w:hAnsi="Calibri"/>
                <w:sz w:val="22"/>
                <w:szCs w:val="22"/>
              </w:rPr>
              <w:t xml:space="preserve">Date written: </w:t>
            </w:r>
            <w:r>
              <w:rPr>
                <w:rFonts w:ascii="Calibri" w:eastAsia="Calibri" w:hAnsi="Calibri"/>
                <w:sz w:val="22"/>
                <w:szCs w:val="22"/>
              </w:rPr>
              <w:t>Jan 2017</w:t>
            </w:r>
          </w:p>
        </w:tc>
      </w:tr>
      <w:tr w:rsidR="007E4E02" w:rsidRPr="00A559D5" w:rsidTr="007E4E02">
        <w:trPr>
          <w:trHeight w:val="205"/>
        </w:trPr>
        <w:tc>
          <w:tcPr>
            <w:tcW w:w="5495" w:type="dxa"/>
            <w:shd w:val="clear" w:color="auto" w:fill="auto"/>
          </w:tcPr>
          <w:p w:rsidR="007E4E02" w:rsidRPr="009452BD" w:rsidRDefault="007E4E02" w:rsidP="007E4E02">
            <w:pPr>
              <w:rPr>
                <w:rFonts w:ascii="Calibri" w:eastAsia="Calibri" w:hAnsi="Calibri"/>
                <w:sz w:val="22"/>
                <w:szCs w:val="22"/>
              </w:rPr>
            </w:pPr>
            <w:r>
              <w:rPr>
                <w:rFonts w:ascii="Calibri" w:eastAsia="Calibri" w:hAnsi="Calibri"/>
                <w:sz w:val="22"/>
                <w:szCs w:val="22"/>
              </w:rPr>
              <w:t>Updated by</w:t>
            </w:r>
            <w:r w:rsidRPr="009452BD">
              <w:rPr>
                <w:rFonts w:ascii="Calibri" w:eastAsia="Calibri" w:hAnsi="Calibri"/>
                <w:sz w:val="22"/>
                <w:szCs w:val="22"/>
              </w:rPr>
              <w:t xml:space="preserve">: </w:t>
            </w:r>
            <w:r>
              <w:rPr>
                <w:rFonts w:ascii="Calibri" w:eastAsia="Calibri" w:hAnsi="Calibri"/>
                <w:sz w:val="22"/>
                <w:szCs w:val="22"/>
              </w:rPr>
              <w:t>Judy Stanyard Jan 2018</w:t>
            </w:r>
          </w:p>
        </w:tc>
      </w:tr>
      <w:tr w:rsidR="007E4E02" w:rsidRPr="00A559D5" w:rsidTr="007E4E02">
        <w:trPr>
          <w:trHeight w:val="261"/>
        </w:trPr>
        <w:tc>
          <w:tcPr>
            <w:tcW w:w="5495" w:type="dxa"/>
            <w:shd w:val="clear" w:color="auto" w:fill="auto"/>
          </w:tcPr>
          <w:p w:rsidR="007E4E02" w:rsidRPr="009452BD" w:rsidRDefault="007E4E02" w:rsidP="007E4E02">
            <w:pPr>
              <w:rPr>
                <w:rFonts w:ascii="Calibri" w:eastAsia="Calibri" w:hAnsi="Calibri"/>
                <w:sz w:val="22"/>
                <w:szCs w:val="22"/>
              </w:rPr>
            </w:pPr>
            <w:r w:rsidRPr="009452BD">
              <w:rPr>
                <w:rFonts w:ascii="Calibri" w:eastAsia="Calibri" w:hAnsi="Calibri"/>
                <w:sz w:val="22"/>
                <w:szCs w:val="22"/>
              </w:rPr>
              <w:t xml:space="preserve">Date adopted </w:t>
            </w:r>
            <w:r>
              <w:rPr>
                <w:rFonts w:ascii="Calibri" w:eastAsia="Calibri" w:hAnsi="Calibri"/>
                <w:sz w:val="22"/>
                <w:szCs w:val="22"/>
              </w:rPr>
              <w:t xml:space="preserve">by Governors and Staff: </w:t>
            </w:r>
          </w:p>
        </w:tc>
      </w:tr>
      <w:tr w:rsidR="007E4E02" w:rsidRPr="00A559D5" w:rsidTr="007E4E02">
        <w:trPr>
          <w:trHeight w:val="132"/>
        </w:trPr>
        <w:tc>
          <w:tcPr>
            <w:tcW w:w="5495" w:type="dxa"/>
            <w:shd w:val="clear" w:color="auto" w:fill="auto"/>
          </w:tcPr>
          <w:p w:rsidR="007E4E02" w:rsidRPr="009452BD" w:rsidRDefault="007E4E02" w:rsidP="007E4E02">
            <w:pPr>
              <w:rPr>
                <w:rFonts w:ascii="Calibri" w:eastAsia="Calibri" w:hAnsi="Calibri"/>
                <w:sz w:val="22"/>
                <w:szCs w:val="22"/>
              </w:rPr>
            </w:pPr>
            <w:r>
              <w:rPr>
                <w:rFonts w:ascii="Calibri" w:eastAsia="Calibri" w:hAnsi="Calibri"/>
                <w:sz w:val="22"/>
                <w:szCs w:val="22"/>
              </w:rPr>
              <w:t>Review Date: January 2019</w:t>
            </w:r>
          </w:p>
        </w:tc>
      </w:tr>
    </w:tbl>
    <w:p w:rsidR="00B23113" w:rsidRPr="00857A60" w:rsidRDefault="00B23113" w:rsidP="00B23113">
      <w:pPr>
        <w:rPr>
          <w:rFonts w:ascii="Trebuchet MS" w:hAnsi="Trebuchet MS"/>
          <w:sz w:val="56"/>
          <w:szCs w:val="56"/>
        </w:rPr>
      </w:pPr>
    </w:p>
    <w:p w:rsidR="00B23113" w:rsidRPr="00857A60" w:rsidRDefault="00B23113" w:rsidP="00B23113">
      <w:pPr>
        <w:rPr>
          <w:rFonts w:ascii="Trebuchet MS" w:hAnsi="Trebuchet MS"/>
          <w:sz w:val="56"/>
          <w:szCs w:val="56"/>
        </w:rPr>
      </w:pPr>
    </w:p>
    <w:p w:rsidR="00B23113" w:rsidRPr="00B300FE" w:rsidRDefault="00B23113" w:rsidP="00B23113">
      <w:pPr>
        <w:jc w:val="center"/>
        <w:rPr>
          <w:rFonts w:ascii="Trebuchet MS" w:hAnsi="Trebuchet MS"/>
          <w:sz w:val="28"/>
          <w:szCs w:val="28"/>
        </w:rPr>
      </w:pPr>
    </w:p>
    <w:p w:rsidR="00B23113" w:rsidRPr="007F5044" w:rsidRDefault="00B23113" w:rsidP="00B23113"/>
    <w:p w:rsidR="00B23113" w:rsidRDefault="00B23113" w:rsidP="00B23113">
      <w:pPr>
        <w:jc w:val="center"/>
        <w:rPr>
          <w:rFonts w:ascii="Trebuchet MS" w:hAnsi="Trebuchet MS"/>
          <w:b/>
          <w:sz w:val="28"/>
          <w:szCs w:val="28"/>
        </w:rPr>
      </w:pPr>
    </w:p>
    <w:p w:rsidR="00B23113" w:rsidRPr="009F29B5" w:rsidRDefault="00B23113" w:rsidP="00B23113">
      <w:pPr>
        <w:jc w:val="center"/>
        <w:rPr>
          <w:rFonts w:ascii="Arial" w:hAnsi="Arial" w:cs="Arial"/>
          <w:b/>
          <w:sz w:val="22"/>
          <w:szCs w:val="22"/>
        </w:rPr>
      </w:pPr>
    </w:p>
    <w:p w:rsidR="00450411" w:rsidRPr="003326B5" w:rsidRDefault="00450411" w:rsidP="00450411">
      <w:pPr>
        <w:jc w:val="center"/>
        <w:rPr>
          <w:rFonts w:ascii="Comic Sans MS" w:hAnsi="Comic Sans MS"/>
          <w:b/>
          <w:color w:val="0000FF"/>
        </w:rPr>
      </w:pPr>
      <w:r w:rsidRPr="003326B5">
        <w:rPr>
          <w:rFonts w:ascii="Comic Sans MS" w:hAnsi="Comic Sans MS"/>
          <w:b/>
          <w:color w:val="0000FF"/>
        </w:rPr>
        <w:lastRenderedPageBreak/>
        <w:t>Mill Lane Primary School</w:t>
      </w:r>
    </w:p>
    <w:p w:rsidR="00450411" w:rsidRPr="003326B5" w:rsidRDefault="00450411" w:rsidP="00450411">
      <w:pPr>
        <w:jc w:val="center"/>
        <w:rPr>
          <w:rFonts w:ascii="Comic Sans MS" w:hAnsi="Comic Sans MS"/>
          <w:b/>
          <w:color w:val="0000FF"/>
        </w:rPr>
      </w:pPr>
    </w:p>
    <w:p w:rsidR="00450411" w:rsidRPr="003326B5" w:rsidRDefault="00450411" w:rsidP="00450411">
      <w:pPr>
        <w:jc w:val="center"/>
        <w:rPr>
          <w:rFonts w:ascii="Comic Sans MS" w:hAnsi="Comic Sans MS"/>
          <w:b/>
          <w:color w:val="0000FF"/>
        </w:rPr>
      </w:pPr>
      <w:r w:rsidRPr="003326B5">
        <w:rPr>
          <w:rFonts w:ascii="Comic Sans MS" w:hAnsi="Comic Sans MS"/>
          <w:b/>
          <w:color w:val="0000FF"/>
        </w:rPr>
        <w:t xml:space="preserve">Behaviour Policy </w:t>
      </w:r>
    </w:p>
    <w:p w:rsidR="00450411" w:rsidRDefault="00450411" w:rsidP="00450411">
      <w:pPr>
        <w:jc w:val="center"/>
        <w:rPr>
          <w:b/>
        </w:rPr>
      </w:pPr>
    </w:p>
    <w:p w:rsidR="00450411" w:rsidRPr="003326B5" w:rsidRDefault="00450411" w:rsidP="00450411">
      <w:pPr>
        <w:rPr>
          <w:rFonts w:ascii="Comic Sans MS" w:hAnsi="Comic Sans MS"/>
          <w:b/>
          <w:color w:val="0000FF"/>
        </w:rPr>
      </w:pPr>
      <w:r w:rsidRPr="003326B5">
        <w:rPr>
          <w:rFonts w:ascii="Comic Sans MS" w:hAnsi="Comic Sans MS"/>
          <w:b/>
          <w:color w:val="0000FF"/>
        </w:rPr>
        <w:t>Aims</w:t>
      </w:r>
    </w:p>
    <w:p w:rsidR="00450411" w:rsidRPr="00836E78" w:rsidRDefault="00D2433E" w:rsidP="00450411">
      <w:pPr>
        <w:numPr>
          <w:ilvl w:val="0"/>
          <w:numId w:val="1"/>
        </w:numPr>
        <w:rPr>
          <w:rFonts w:ascii="Comic Sans MS" w:hAnsi="Comic Sans MS"/>
        </w:rPr>
      </w:pPr>
      <w:r>
        <w:rPr>
          <w:rFonts w:ascii="Comic Sans MS" w:hAnsi="Comic Sans MS"/>
        </w:rPr>
        <w:t>to teach and</w:t>
      </w:r>
      <w:r w:rsidR="00450411" w:rsidRPr="00836E78">
        <w:rPr>
          <w:rFonts w:ascii="Comic Sans MS" w:hAnsi="Comic Sans MS"/>
        </w:rPr>
        <w:t xml:space="preserve"> reinforce approp</w:t>
      </w:r>
      <w:r>
        <w:rPr>
          <w:rFonts w:ascii="Comic Sans MS" w:hAnsi="Comic Sans MS"/>
        </w:rPr>
        <w:t>riate behaviour skills to</w:t>
      </w:r>
      <w:r w:rsidR="00450411" w:rsidRPr="00836E78">
        <w:rPr>
          <w:rFonts w:ascii="Comic Sans MS" w:hAnsi="Comic Sans MS"/>
        </w:rPr>
        <w:t xml:space="preserve"> all children</w:t>
      </w:r>
    </w:p>
    <w:p w:rsidR="00450411" w:rsidRPr="00836E78" w:rsidRDefault="00450411" w:rsidP="00450411">
      <w:pPr>
        <w:numPr>
          <w:ilvl w:val="0"/>
          <w:numId w:val="1"/>
        </w:numPr>
        <w:rPr>
          <w:rFonts w:ascii="Comic Sans MS" w:hAnsi="Comic Sans MS"/>
        </w:rPr>
      </w:pPr>
      <w:r w:rsidRPr="00836E78">
        <w:rPr>
          <w:rFonts w:ascii="Comic Sans MS" w:hAnsi="Comic Sans MS"/>
        </w:rPr>
        <w:t>encourage children to take responsibility for their actions and empower them to make sensible choices</w:t>
      </w:r>
    </w:p>
    <w:p w:rsidR="00450411" w:rsidRPr="00836E78" w:rsidRDefault="00450411" w:rsidP="00450411">
      <w:pPr>
        <w:numPr>
          <w:ilvl w:val="0"/>
          <w:numId w:val="1"/>
        </w:numPr>
        <w:rPr>
          <w:rFonts w:ascii="Comic Sans MS" w:hAnsi="Comic Sans MS"/>
        </w:rPr>
      </w:pPr>
      <w:r w:rsidRPr="00836E78">
        <w:rPr>
          <w:rFonts w:ascii="Comic Sans MS" w:hAnsi="Comic Sans MS"/>
        </w:rPr>
        <w:t>ensure that everyone within the school community has high expectations of behaviour</w:t>
      </w:r>
    </w:p>
    <w:p w:rsidR="00450411" w:rsidRPr="00836E78" w:rsidRDefault="00450411" w:rsidP="00450411">
      <w:pPr>
        <w:numPr>
          <w:ilvl w:val="0"/>
          <w:numId w:val="1"/>
        </w:numPr>
        <w:rPr>
          <w:rFonts w:ascii="Comic Sans MS" w:hAnsi="Comic Sans MS"/>
        </w:rPr>
      </w:pPr>
      <w:r w:rsidRPr="00836E78">
        <w:rPr>
          <w:rFonts w:ascii="Comic Sans MS" w:hAnsi="Comic Sans MS"/>
        </w:rPr>
        <w:t>ensure that appropriate behaviour is rewarded</w:t>
      </w:r>
    </w:p>
    <w:p w:rsidR="00450411" w:rsidRPr="00836E78" w:rsidRDefault="00450411" w:rsidP="00450411">
      <w:pPr>
        <w:numPr>
          <w:ilvl w:val="0"/>
          <w:numId w:val="1"/>
        </w:numPr>
        <w:rPr>
          <w:rFonts w:ascii="Comic Sans MS" w:hAnsi="Comic Sans MS"/>
        </w:rPr>
      </w:pPr>
      <w:r w:rsidRPr="00836E78">
        <w:rPr>
          <w:rFonts w:ascii="Comic Sans MS" w:hAnsi="Comic Sans MS"/>
        </w:rPr>
        <w:t xml:space="preserve">ensure that incidents of inappropriate / unacceptable behaviour are dealt with consistently  </w:t>
      </w:r>
    </w:p>
    <w:p w:rsidR="00450411" w:rsidRDefault="00450411" w:rsidP="00450411">
      <w:pPr>
        <w:numPr>
          <w:ilvl w:val="0"/>
          <w:numId w:val="1"/>
        </w:numPr>
        <w:rPr>
          <w:rFonts w:ascii="Comic Sans MS" w:hAnsi="Comic Sans MS"/>
        </w:rPr>
      </w:pPr>
      <w:r w:rsidRPr="00836E78">
        <w:rPr>
          <w:rFonts w:ascii="Comic Sans MS" w:hAnsi="Comic Sans MS"/>
        </w:rPr>
        <w:t>support children and adults in managing and improving behaviour</w:t>
      </w:r>
    </w:p>
    <w:p w:rsidR="00450411" w:rsidRDefault="00450411" w:rsidP="00450411">
      <w:pPr>
        <w:rPr>
          <w:rFonts w:ascii="Comic Sans MS" w:hAnsi="Comic Sans MS"/>
        </w:rPr>
      </w:pPr>
    </w:p>
    <w:p w:rsidR="00450411" w:rsidRDefault="00450411" w:rsidP="00450411">
      <w:pPr>
        <w:pStyle w:val="Level1"/>
        <w:ind w:left="0"/>
        <w:jc w:val="both"/>
        <w:rPr>
          <w:rFonts w:ascii="Comic Sans MS" w:hAnsi="Comic Sans MS"/>
          <w:lang w:val="en-US"/>
        </w:rPr>
      </w:pPr>
      <w:r>
        <w:rPr>
          <w:rFonts w:ascii="Comic Sans MS" w:hAnsi="Comic Sans MS"/>
          <w:lang w:val="en-US"/>
        </w:rPr>
        <w:t xml:space="preserve">Our aims are best achieved when working in close partnership with pupils, parents, carers, staff, governors and the wider community.  To achieve our aims we place great value on the following all encompassing ‘Handy High 5’ words: </w:t>
      </w:r>
    </w:p>
    <w:p w:rsidR="00F835F0" w:rsidRDefault="00F835F0" w:rsidP="00450411">
      <w:pPr>
        <w:pStyle w:val="Level1"/>
        <w:ind w:left="0"/>
        <w:jc w:val="center"/>
        <w:rPr>
          <w:rFonts w:ascii="Comic Sans MS" w:hAnsi="Comic Sans MS"/>
          <w:b/>
          <w:bCs/>
          <w:color w:val="0000FF"/>
          <w:lang w:val="en-US"/>
        </w:rPr>
      </w:pPr>
    </w:p>
    <w:p w:rsidR="00450411" w:rsidRDefault="00450411" w:rsidP="00450411">
      <w:pPr>
        <w:pStyle w:val="Level1"/>
        <w:ind w:left="0"/>
        <w:jc w:val="center"/>
        <w:rPr>
          <w:rFonts w:ascii="Comic Sans MS" w:hAnsi="Comic Sans MS"/>
          <w:b/>
          <w:bCs/>
          <w:color w:val="0000FF"/>
          <w:lang w:val="en-US"/>
        </w:rPr>
      </w:pPr>
      <w:r>
        <w:rPr>
          <w:rFonts w:ascii="Comic Sans MS" w:hAnsi="Comic Sans MS"/>
          <w:b/>
          <w:bCs/>
          <w:color w:val="0000FF"/>
          <w:lang w:val="en-US"/>
        </w:rPr>
        <w:t xml:space="preserve">HERE – HAPPY – HEALTHY – HARDWORKING </w:t>
      </w:r>
      <w:r w:rsidR="00F835F0">
        <w:rPr>
          <w:rFonts w:ascii="Comic Sans MS" w:hAnsi="Comic Sans MS"/>
          <w:b/>
          <w:bCs/>
          <w:color w:val="0000FF"/>
          <w:lang w:val="en-US"/>
        </w:rPr>
        <w:t>–</w:t>
      </w:r>
      <w:r>
        <w:rPr>
          <w:rFonts w:ascii="Comic Sans MS" w:hAnsi="Comic Sans MS"/>
          <w:b/>
          <w:bCs/>
          <w:color w:val="0000FF"/>
          <w:lang w:val="en-US"/>
        </w:rPr>
        <w:t xml:space="preserve"> HONEST</w:t>
      </w:r>
    </w:p>
    <w:p w:rsidR="00F835F0" w:rsidRPr="00CB65E1" w:rsidRDefault="00F835F0" w:rsidP="00450411">
      <w:pPr>
        <w:pStyle w:val="Level1"/>
        <w:ind w:left="0"/>
        <w:jc w:val="center"/>
        <w:rPr>
          <w:rFonts w:ascii="Comic Sans MS" w:hAnsi="Comic Sans MS"/>
          <w:b/>
          <w:bCs/>
          <w:color w:val="0000FF"/>
          <w:lang w:val="en-US"/>
        </w:rPr>
      </w:pPr>
    </w:p>
    <w:p w:rsidR="00450411" w:rsidRDefault="00450411" w:rsidP="00450411">
      <w:pPr>
        <w:jc w:val="both"/>
        <w:rPr>
          <w:rFonts w:ascii="Comic Sans MS" w:hAnsi="Comic Sans MS"/>
          <w:lang w:val="en-US"/>
        </w:rPr>
      </w:pPr>
      <w:r>
        <w:rPr>
          <w:rFonts w:ascii="Comic Sans MS" w:hAnsi="Comic Sans MS"/>
          <w:lang w:val="en-US"/>
        </w:rPr>
        <w:t xml:space="preserve">We are very proud of the high expectations we place on behaviour and conduct within Mill Lane Primary School.  Through these high expectations, we aim to develop a calm, friendly atmosphere, fostering a caring culture based on mutual respect, co-operation and support. We use positive reinforcement and praise to show the children what is expected of them in terms of behaviour.  We all agree to follow our school’s ‘Golden Rules’ to enable our school community to work safely and harmoniously together. </w:t>
      </w:r>
    </w:p>
    <w:p w:rsidR="00450411" w:rsidRDefault="00450411" w:rsidP="00450411">
      <w:pPr>
        <w:rPr>
          <w:rFonts w:ascii="Comic Sans MS" w:hAnsi="Comic Sans MS"/>
          <w:b/>
          <w:bCs/>
          <w:color w:val="0000FF"/>
          <w:lang w:val="en-US"/>
        </w:rPr>
      </w:pPr>
    </w:p>
    <w:p w:rsidR="00450411" w:rsidRPr="003326B5" w:rsidRDefault="00450411" w:rsidP="00450411">
      <w:pPr>
        <w:jc w:val="center"/>
        <w:rPr>
          <w:rFonts w:ascii="Comic Sans MS" w:hAnsi="Comic Sans MS"/>
          <w:b/>
          <w:bCs/>
          <w:color w:val="0000FF"/>
          <w:lang w:val="en-US"/>
        </w:rPr>
      </w:pPr>
      <w:r w:rsidRPr="003326B5">
        <w:rPr>
          <w:rFonts w:ascii="Comic Sans MS" w:hAnsi="Comic Sans MS"/>
          <w:b/>
          <w:bCs/>
          <w:color w:val="0000FF"/>
          <w:lang w:val="en-US"/>
        </w:rPr>
        <w:t>Our Golden Rules:</w:t>
      </w:r>
    </w:p>
    <w:p w:rsidR="00450411" w:rsidRPr="003326B5" w:rsidRDefault="00450411" w:rsidP="00450411">
      <w:pPr>
        <w:numPr>
          <w:ilvl w:val="0"/>
          <w:numId w:val="2"/>
        </w:numPr>
        <w:jc w:val="both"/>
        <w:rPr>
          <w:rFonts w:ascii="Comic Sans MS" w:hAnsi="Comic Sans MS"/>
          <w:color w:val="0000FF"/>
          <w:lang w:val="en-US"/>
        </w:rPr>
      </w:pPr>
      <w:r w:rsidRPr="003326B5">
        <w:rPr>
          <w:rFonts w:ascii="Comic Sans MS" w:hAnsi="Comic Sans MS"/>
          <w:color w:val="0000FF"/>
          <w:lang w:val="en-US"/>
        </w:rPr>
        <w:t>We are kind and helpful – we don’t hurt anyone’s feelings</w:t>
      </w:r>
    </w:p>
    <w:p w:rsidR="00450411" w:rsidRPr="003326B5" w:rsidRDefault="00450411" w:rsidP="00450411">
      <w:pPr>
        <w:numPr>
          <w:ilvl w:val="0"/>
          <w:numId w:val="2"/>
        </w:numPr>
        <w:jc w:val="both"/>
        <w:rPr>
          <w:rFonts w:ascii="Comic Sans MS" w:hAnsi="Comic Sans MS"/>
          <w:color w:val="0000FF"/>
          <w:lang w:val="en-US"/>
        </w:rPr>
      </w:pPr>
      <w:r w:rsidRPr="003326B5">
        <w:rPr>
          <w:rFonts w:ascii="Comic Sans MS" w:hAnsi="Comic Sans MS"/>
          <w:color w:val="0000FF"/>
          <w:lang w:val="en-US"/>
        </w:rPr>
        <w:t>We are gentle – we don’t hurt others</w:t>
      </w:r>
    </w:p>
    <w:p w:rsidR="00450411" w:rsidRPr="003326B5" w:rsidRDefault="00450411" w:rsidP="00450411">
      <w:pPr>
        <w:numPr>
          <w:ilvl w:val="0"/>
          <w:numId w:val="2"/>
        </w:numPr>
        <w:jc w:val="both"/>
        <w:rPr>
          <w:rFonts w:ascii="Comic Sans MS" w:hAnsi="Comic Sans MS"/>
          <w:color w:val="0000FF"/>
          <w:lang w:val="en-US"/>
        </w:rPr>
      </w:pPr>
      <w:r w:rsidRPr="003326B5">
        <w:rPr>
          <w:rFonts w:ascii="Comic Sans MS" w:hAnsi="Comic Sans MS"/>
          <w:color w:val="0000FF"/>
          <w:lang w:val="en-US"/>
        </w:rPr>
        <w:t>We listen – we don’t interrupt</w:t>
      </w:r>
    </w:p>
    <w:p w:rsidR="00450411" w:rsidRPr="003326B5" w:rsidRDefault="00450411" w:rsidP="00450411">
      <w:pPr>
        <w:numPr>
          <w:ilvl w:val="0"/>
          <w:numId w:val="2"/>
        </w:numPr>
        <w:jc w:val="both"/>
        <w:rPr>
          <w:rFonts w:ascii="Comic Sans MS" w:hAnsi="Comic Sans MS"/>
          <w:color w:val="0000FF"/>
          <w:lang w:val="en-US"/>
        </w:rPr>
      </w:pPr>
      <w:r w:rsidRPr="003326B5">
        <w:rPr>
          <w:rFonts w:ascii="Comic Sans MS" w:hAnsi="Comic Sans MS"/>
          <w:color w:val="0000FF"/>
          <w:lang w:val="en-US"/>
        </w:rPr>
        <w:t>We work hard – we don’t waste our own or other’s time</w:t>
      </w:r>
    </w:p>
    <w:p w:rsidR="00450411" w:rsidRPr="003326B5" w:rsidRDefault="00450411" w:rsidP="00450411">
      <w:pPr>
        <w:numPr>
          <w:ilvl w:val="0"/>
          <w:numId w:val="2"/>
        </w:numPr>
        <w:jc w:val="both"/>
        <w:rPr>
          <w:rFonts w:ascii="Comic Sans MS" w:hAnsi="Comic Sans MS"/>
          <w:color w:val="0000FF"/>
          <w:lang w:val="en-US"/>
        </w:rPr>
      </w:pPr>
      <w:r w:rsidRPr="003326B5">
        <w:rPr>
          <w:rFonts w:ascii="Comic Sans MS" w:hAnsi="Comic Sans MS"/>
          <w:color w:val="0000FF"/>
          <w:lang w:val="en-US"/>
        </w:rPr>
        <w:t>We are honest – we don’t cover up the truth</w:t>
      </w:r>
    </w:p>
    <w:p w:rsidR="00450411" w:rsidRPr="003326B5" w:rsidRDefault="00450411" w:rsidP="00450411">
      <w:pPr>
        <w:numPr>
          <w:ilvl w:val="0"/>
          <w:numId w:val="2"/>
        </w:numPr>
        <w:jc w:val="both"/>
        <w:rPr>
          <w:rFonts w:ascii="Comic Sans MS" w:hAnsi="Comic Sans MS"/>
          <w:b/>
          <w:bCs/>
          <w:color w:val="0000FF"/>
          <w:lang w:val="en-US"/>
        </w:rPr>
      </w:pPr>
      <w:r w:rsidRPr="003326B5">
        <w:rPr>
          <w:rFonts w:ascii="Comic Sans MS" w:hAnsi="Comic Sans MS"/>
          <w:color w:val="0000FF"/>
          <w:lang w:val="en-US"/>
        </w:rPr>
        <w:t>We look after property – we don’t waste or damage things</w:t>
      </w:r>
    </w:p>
    <w:p w:rsidR="00450411" w:rsidRDefault="00450411" w:rsidP="00450411">
      <w:pPr>
        <w:ind w:left="360"/>
        <w:jc w:val="both"/>
        <w:rPr>
          <w:rFonts w:ascii="Comic Sans MS" w:hAnsi="Comic Sans MS"/>
          <w:b/>
          <w:bCs/>
          <w:color w:val="0000FF"/>
          <w:lang w:val="en-US"/>
        </w:rPr>
      </w:pPr>
    </w:p>
    <w:p w:rsidR="00035EA6" w:rsidRDefault="00450411" w:rsidP="00D355F7">
      <w:pPr>
        <w:pStyle w:val="BodyText"/>
        <w:jc w:val="both"/>
        <w:rPr>
          <w:rFonts w:ascii="Comic Sans MS" w:hAnsi="Comic Sans MS"/>
          <w:sz w:val="24"/>
        </w:rPr>
      </w:pPr>
      <w:r w:rsidRPr="00D355F7">
        <w:rPr>
          <w:rFonts w:ascii="Comic Sans MS" w:hAnsi="Comic Sans MS"/>
          <w:sz w:val="24"/>
        </w:rPr>
        <w:lastRenderedPageBreak/>
        <w:t>These rules are discussed with children freque</w:t>
      </w:r>
      <w:r w:rsidR="001D1F67" w:rsidRPr="00D355F7">
        <w:rPr>
          <w:rFonts w:ascii="Comic Sans MS" w:hAnsi="Comic Sans MS"/>
          <w:sz w:val="24"/>
        </w:rPr>
        <w:t xml:space="preserve">ntly and displayed in all areas </w:t>
      </w:r>
      <w:r w:rsidRPr="00D355F7">
        <w:rPr>
          <w:rFonts w:ascii="Comic Sans MS" w:hAnsi="Comic Sans MS"/>
          <w:sz w:val="24"/>
        </w:rPr>
        <w:t>of school.</w:t>
      </w:r>
      <w:r w:rsidR="003A4D82" w:rsidRPr="00D355F7">
        <w:rPr>
          <w:rFonts w:ascii="Comic Sans MS" w:hAnsi="Comic Sans MS"/>
          <w:color w:val="FF00FF"/>
          <w:sz w:val="24"/>
        </w:rPr>
        <w:t xml:space="preserve"> </w:t>
      </w:r>
      <w:r w:rsidR="003A4D82" w:rsidRPr="00D355F7">
        <w:rPr>
          <w:rFonts w:ascii="Comic Sans MS" w:hAnsi="Comic Sans MS"/>
          <w:sz w:val="24"/>
        </w:rPr>
        <w:t xml:space="preserve">In this way, every child in the school knows the standard of behaviour that we expect in our school. </w:t>
      </w:r>
    </w:p>
    <w:p w:rsidR="00880AD8" w:rsidRDefault="00880AD8" w:rsidP="00D355F7">
      <w:pPr>
        <w:pStyle w:val="BodyText"/>
        <w:jc w:val="both"/>
        <w:rPr>
          <w:rFonts w:ascii="Comic Sans MS" w:hAnsi="Comic Sans MS"/>
          <w:sz w:val="24"/>
        </w:rPr>
      </w:pPr>
    </w:p>
    <w:p w:rsidR="00035EA6" w:rsidRPr="00035EA6" w:rsidRDefault="00035EA6" w:rsidP="00035EA6">
      <w:pPr>
        <w:pStyle w:val="BodyText"/>
        <w:jc w:val="both"/>
        <w:rPr>
          <w:rFonts w:ascii="Comic Sans MS" w:hAnsi="Comic Sans MS"/>
          <w:sz w:val="24"/>
        </w:rPr>
      </w:pPr>
      <w:r>
        <w:rPr>
          <w:rFonts w:ascii="Comic Sans MS" w:hAnsi="Comic Sans MS"/>
          <w:sz w:val="24"/>
        </w:rPr>
        <w:t>Our school promise</w:t>
      </w:r>
      <w:r w:rsidRPr="00035EA6">
        <w:rPr>
          <w:rFonts w:ascii="Comic Sans MS" w:hAnsi="Comic Sans MS"/>
          <w:sz w:val="24"/>
        </w:rPr>
        <w:t xml:space="preserve"> embodies the ethos and</w:t>
      </w:r>
      <w:r>
        <w:rPr>
          <w:rFonts w:ascii="Comic Sans MS" w:hAnsi="Comic Sans MS"/>
          <w:sz w:val="24"/>
        </w:rPr>
        <w:t xml:space="preserve"> culture which makes our school</w:t>
      </w:r>
      <w:r w:rsidRPr="00035EA6">
        <w:rPr>
          <w:rFonts w:ascii="Comic Sans MS" w:hAnsi="Comic Sans MS"/>
          <w:sz w:val="24"/>
        </w:rPr>
        <w:t xml:space="preserve"> a safe and happy environment for every</w:t>
      </w:r>
      <w:r>
        <w:rPr>
          <w:rFonts w:ascii="Comic Sans MS" w:hAnsi="Comic Sans MS"/>
          <w:sz w:val="24"/>
        </w:rPr>
        <w:t>one.  All members of the school</w:t>
      </w:r>
      <w:r w:rsidRPr="00035EA6">
        <w:rPr>
          <w:rFonts w:ascii="Comic Sans MS" w:hAnsi="Comic Sans MS"/>
          <w:sz w:val="24"/>
        </w:rPr>
        <w:t xml:space="preserve"> community are familiar with the promise and use it as a benchmark to promote positive behaviour.</w:t>
      </w:r>
    </w:p>
    <w:p w:rsidR="00035EA6" w:rsidRPr="00035EA6" w:rsidRDefault="00035EA6" w:rsidP="00035EA6">
      <w:pPr>
        <w:pStyle w:val="BodyText"/>
        <w:jc w:val="both"/>
        <w:rPr>
          <w:rFonts w:ascii="Comic Sans MS" w:hAnsi="Comic Sans MS"/>
          <w:sz w:val="24"/>
        </w:rPr>
      </w:pPr>
    </w:p>
    <w:p w:rsidR="00035EA6" w:rsidRDefault="00035EA6" w:rsidP="00035EA6">
      <w:pPr>
        <w:pStyle w:val="BodyText"/>
        <w:rPr>
          <w:rFonts w:ascii="Comic Sans MS" w:hAnsi="Comic Sans MS"/>
          <w:color w:val="0000FF"/>
          <w:sz w:val="24"/>
          <w:u w:val="single"/>
        </w:rPr>
      </w:pPr>
      <w:r w:rsidRPr="001A4544">
        <w:rPr>
          <w:rFonts w:ascii="Comic Sans MS" w:hAnsi="Comic Sans MS"/>
          <w:color w:val="0000FF"/>
          <w:sz w:val="24"/>
          <w:u w:val="single"/>
        </w:rPr>
        <w:t>‘Our School Promise’</w:t>
      </w:r>
    </w:p>
    <w:p w:rsidR="001A4544" w:rsidRPr="001A4544" w:rsidRDefault="001A4544" w:rsidP="00035EA6">
      <w:pPr>
        <w:pStyle w:val="BodyText"/>
        <w:rPr>
          <w:rFonts w:ascii="Comic Sans MS" w:hAnsi="Comic Sans MS"/>
          <w:color w:val="0000FF"/>
          <w:sz w:val="24"/>
          <w:u w:val="single"/>
        </w:rPr>
      </w:pP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At our school we understand,</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That respect and learning go hand in hand.</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We look after our friends, and treat property with care.</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We work very hard, and our problems we share.</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We try our best to be sensible and safe,</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To make our school a happy place.</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We use kind words and follow each rule,</w:t>
      </w:r>
    </w:p>
    <w:p w:rsidR="00035EA6" w:rsidRPr="00F835F0" w:rsidRDefault="00035EA6" w:rsidP="00035EA6">
      <w:pPr>
        <w:pStyle w:val="BodyText"/>
        <w:rPr>
          <w:rFonts w:ascii="Comic Sans MS" w:hAnsi="Comic Sans MS"/>
          <w:color w:val="0000FF"/>
          <w:sz w:val="24"/>
        </w:rPr>
      </w:pPr>
      <w:r w:rsidRPr="00F835F0">
        <w:rPr>
          <w:rFonts w:ascii="Comic Sans MS" w:hAnsi="Comic Sans MS"/>
          <w:color w:val="0000FF"/>
          <w:sz w:val="24"/>
        </w:rPr>
        <w:t>Everyone is equal at our school.</w:t>
      </w:r>
    </w:p>
    <w:p w:rsidR="001A4544" w:rsidRDefault="001A4544" w:rsidP="001A4544">
      <w:pPr>
        <w:pStyle w:val="Heading8"/>
        <w:spacing w:after="0"/>
        <w:rPr>
          <w:rFonts w:ascii="Comic Sans MS" w:hAnsi="Comic Sans MS"/>
          <w:b/>
          <w:bCs/>
          <w:i w:val="0"/>
          <w:color w:val="0000FF"/>
        </w:rPr>
      </w:pPr>
      <w:r w:rsidRPr="003326B5">
        <w:rPr>
          <w:rFonts w:ascii="Comic Sans MS" w:hAnsi="Comic Sans MS"/>
          <w:b/>
          <w:bCs/>
          <w:i w:val="0"/>
          <w:color w:val="0000FF"/>
        </w:rPr>
        <w:t>Rewards for</w:t>
      </w:r>
      <w:r>
        <w:rPr>
          <w:rFonts w:ascii="Comic Sans MS" w:hAnsi="Comic Sans MS"/>
          <w:b/>
          <w:bCs/>
          <w:i w:val="0"/>
          <w:color w:val="0000FF"/>
        </w:rPr>
        <w:t xml:space="preserve"> a</w:t>
      </w:r>
      <w:r w:rsidRPr="003326B5">
        <w:rPr>
          <w:rFonts w:ascii="Comic Sans MS" w:hAnsi="Comic Sans MS"/>
          <w:b/>
          <w:bCs/>
          <w:i w:val="0"/>
          <w:color w:val="0000FF"/>
        </w:rPr>
        <w:t xml:space="preserve">ppropriate </w:t>
      </w:r>
      <w:r>
        <w:rPr>
          <w:rFonts w:ascii="Comic Sans MS" w:hAnsi="Comic Sans MS"/>
          <w:b/>
          <w:bCs/>
          <w:i w:val="0"/>
          <w:color w:val="0000FF"/>
        </w:rPr>
        <w:t>b</w:t>
      </w:r>
      <w:r w:rsidRPr="003326B5">
        <w:rPr>
          <w:rFonts w:ascii="Comic Sans MS" w:hAnsi="Comic Sans MS"/>
          <w:b/>
          <w:bCs/>
          <w:i w:val="0"/>
          <w:color w:val="0000FF"/>
        </w:rPr>
        <w:t>ehaviour</w:t>
      </w:r>
    </w:p>
    <w:p w:rsidR="001A4544" w:rsidRPr="00F835F0" w:rsidRDefault="001A4544" w:rsidP="001A4544">
      <w:pPr>
        <w:pStyle w:val="Default"/>
        <w:rPr>
          <w:color w:val="auto"/>
          <w:szCs w:val="23"/>
        </w:rPr>
      </w:pPr>
      <w:r w:rsidRPr="00F835F0">
        <w:rPr>
          <w:color w:val="auto"/>
          <w:szCs w:val="23"/>
        </w:rPr>
        <w:t>Our Behaviour Policy should strike a healthy balance between rewards and consequences which are clearly understood by everyone: teachers, children, parents and governors. Pupils should learn from experience to expect to be treated fairly and consistently. Pupils will be taught that the rules apply to everybody in school. The whole school community is aware that there is flexibility in the way rewards and sanctions are used to manage behaviour in accordance with the needs of the child and the safety of others.</w:t>
      </w:r>
    </w:p>
    <w:p w:rsidR="001A4544" w:rsidRPr="00F835F0" w:rsidRDefault="001A4544" w:rsidP="001A4544">
      <w:pPr>
        <w:pStyle w:val="Default"/>
        <w:rPr>
          <w:color w:val="auto"/>
          <w:szCs w:val="23"/>
        </w:rPr>
      </w:pPr>
    </w:p>
    <w:p w:rsidR="001A4544" w:rsidRPr="00F835F0" w:rsidRDefault="001A4544" w:rsidP="001A4544">
      <w:pPr>
        <w:pStyle w:val="Default"/>
        <w:rPr>
          <w:color w:val="auto"/>
          <w:szCs w:val="23"/>
        </w:rPr>
      </w:pPr>
      <w:r w:rsidRPr="00F835F0">
        <w:rPr>
          <w:color w:val="auto"/>
          <w:szCs w:val="23"/>
        </w:rPr>
        <w:t>Positive approval of good behaviour or “praise” should be regarded as a major contributory factor. Rewards are given out by all adults with a specific reminder about what the child has done to earn th</w:t>
      </w:r>
      <w:r>
        <w:rPr>
          <w:color w:val="auto"/>
          <w:szCs w:val="23"/>
        </w:rPr>
        <w:t xml:space="preserve">e reward. Rewards at Mill Lane </w:t>
      </w:r>
      <w:r w:rsidRPr="00F835F0">
        <w:rPr>
          <w:color w:val="auto"/>
          <w:szCs w:val="23"/>
        </w:rPr>
        <w:t>are displayed throughout the building and include:</w:t>
      </w:r>
    </w:p>
    <w:p w:rsidR="001A4544" w:rsidRPr="00F835F0" w:rsidRDefault="001A4544" w:rsidP="001A4544">
      <w:pPr>
        <w:pStyle w:val="Default"/>
        <w:rPr>
          <w:color w:val="auto"/>
          <w:szCs w:val="23"/>
        </w:rPr>
      </w:pPr>
    </w:p>
    <w:p w:rsidR="001A4544" w:rsidRPr="009B6655" w:rsidRDefault="001A4544" w:rsidP="001A4544">
      <w:pPr>
        <w:pStyle w:val="Default"/>
        <w:numPr>
          <w:ilvl w:val="0"/>
          <w:numId w:val="5"/>
        </w:numPr>
        <w:rPr>
          <w:b/>
          <w:color w:val="auto"/>
          <w:sz w:val="23"/>
          <w:szCs w:val="23"/>
        </w:rPr>
      </w:pPr>
      <w:r w:rsidRPr="009B6655">
        <w:rPr>
          <w:b/>
          <w:color w:val="auto"/>
          <w:sz w:val="23"/>
          <w:szCs w:val="23"/>
        </w:rPr>
        <w:t>Specific praise from adults</w:t>
      </w:r>
    </w:p>
    <w:p w:rsidR="001A4544" w:rsidRPr="009B6655" w:rsidRDefault="001A4544" w:rsidP="001A4544">
      <w:pPr>
        <w:pStyle w:val="Default"/>
        <w:numPr>
          <w:ilvl w:val="0"/>
          <w:numId w:val="5"/>
        </w:numPr>
        <w:rPr>
          <w:b/>
          <w:color w:val="auto"/>
          <w:sz w:val="23"/>
          <w:szCs w:val="23"/>
        </w:rPr>
      </w:pPr>
      <w:r w:rsidRPr="009B6655">
        <w:rPr>
          <w:b/>
          <w:color w:val="auto"/>
          <w:sz w:val="23"/>
          <w:szCs w:val="23"/>
        </w:rPr>
        <w:t>Class Dojo points</w:t>
      </w:r>
      <w:r>
        <w:rPr>
          <w:b/>
          <w:color w:val="auto"/>
          <w:sz w:val="23"/>
          <w:szCs w:val="23"/>
        </w:rPr>
        <w:t xml:space="preserve"> and Gems</w:t>
      </w:r>
    </w:p>
    <w:p w:rsidR="001A4544" w:rsidRPr="009B6655" w:rsidRDefault="001A4544" w:rsidP="001A4544">
      <w:pPr>
        <w:pStyle w:val="Default"/>
        <w:numPr>
          <w:ilvl w:val="0"/>
          <w:numId w:val="5"/>
        </w:numPr>
        <w:rPr>
          <w:b/>
          <w:color w:val="auto"/>
          <w:sz w:val="23"/>
          <w:szCs w:val="23"/>
        </w:rPr>
      </w:pPr>
      <w:r w:rsidRPr="009B6655">
        <w:rPr>
          <w:b/>
          <w:color w:val="auto"/>
          <w:sz w:val="23"/>
          <w:szCs w:val="23"/>
        </w:rPr>
        <w:t>Stickers</w:t>
      </w:r>
    </w:p>
    <w:p w:rsidR="001A4544" w:rsidRPr="009B6655" w:rsidRDefault="001A4544" w:rsidP="001A4544">
      <w:pPr>
        <w:pStyle w:val="Default"/>
        <w:numPr>
          <w:ilvl w:val="0"/>
          <w:numId w:val="5"/>
        </w:numPr>
        <w:rPr>
          <w:b/>
          <w:color w:val="auto"/>
          <w:sz w:val="23"/>
          <w:szCs w:val="23"/>
        </w:rPr>
      </w:pPr>
      <w:r w:rsidRPr="009B6655">
        <w:rPr>
          <w:b/>
          <w:color w:val="auto"/>
          <w:sz w:val="23"/>
          <w:szCs w:val="23"/>
        </w:rPr>
        <w:t>Sharing work with another teacher or a team leader</w:t>
      </w:r>
    </w:p>
    <w:p w:rsidR="001A4544" w:rsidRPr="009B6655" w:rsidRDefault="001A4544" w:rsidP="001A4544">
      <w:pPr>
        <w:pStyle w:val="Default"/>
        <w:numPr>
          <w:ilvl w:val="0"/>
          <w:numId w:val="5"/>
        </w:numPr>
        <w:rPr>
          <w:b/>
          <w:color w:val="auto"/>
          <w:sz w:val="23"/>
          <w:szCs w:val="23"/>
        </w:rPr>
      </w:pPr>
      <w:r w:rsidRPr="009B6655">
        <w:rPr>
          <w:b/>
          <w:color w:val="auto"/>
          <w:sz w:val="23"/>
          <w:szCs w:val="23"/>
        </w:rPr>
        <w:t>Taking part in a Celebration Assembly</w:t>
      </w:r>
    </w:p>
    <w:p w:rsidR="001A4544" w:rsidRPr="001A4544" w:rsidRDefault="002A016A" w:rsidP="001A4544">
      <w:pPr>
        <w:pStyle w:val="Default"/>
        <w:rPr>
          <w:color w:val="auto"/>
          <w:sz w:val="23"/>
          <w:szCs w:val="23"/>
        </w:rPr>
      </w:pPr>
      <w:r w:rsidRPr="002A016A">
        <w:rPr>
          <w:color w:val="auto"/>
          <w:sz w:val="23"/>
          <w:szCs w:val="23"/>
        </w:rPr>
        <w:t xml:space="preserve">Pupils are rewarded for following the Golden Rules and promoting model behaviour.  All pupils at Mill Lane are members of one of four Gem Teams:  </w:t>
      </w:r>
    </w:p>
    <w:p w:rsidR="001A4544" w:rsidRDefault="001A4544" w:rsidP="001A4544">
      <w:pPr>
        <w:rPr>
          <w:rFonts w:ascii="Comic Sans MS" w:hAnsi="Comic Sans MS"/>
          <w:lang w:val="en-US"/>
        </w:rPr>
      </w:pPr>
      <w:r>
        <w:rPr>
          <w:rFonts w:ascii="Comic Sans MS" w:hAnsi="Comic Sans MS"/>
          <w:b/>
          <w:bCs/>
          <w:noProof/>
          <w:color w:val="FFFF00"/>
        </w:rPr>
        <mc:AlternateContent>
          <mc:Choice Requires="wps">
            <w:drawing>
              <wp:anchor distT="0" distB="0" distL="114300" distR="114300" simplePos="0" relativeHeight="251662336" behindDoc="1" locked="0" layoutInCell="1" allowOverlap="1" wp14:anchorId="5F1CD4F0" wp14:editId="7021F398">
                <wp:simplePos x="0" y="0"/>
                <wp:positionH relativeFrom="column">
                  <wp:posOffset>4072780</wp:posOffset>
                </wp:positionH>
                <wp:positionV relativeFrom="paragraph">
                  <wp:posOffset>201599</wp:posOffset>
                </wp:positionV>
                <wp:extent cx="1788160" cy="1303655"/>
                <wp:effectExtent l="0" t="0" r="0" b="0"/>
                <wp:wrapTight wrapText="bothSides">
                  <wp:wrapPolygon edited="0">
                    <wp:start x="0" y="0"/>
                    <wp:lineTo x="0" y="21600"/>
                    <wp:lineTo x="21600" y="21600"/>
                    <wp:lineTo x="21600" y="0"/>
                  </wp:wrapPolygon>
                </wp:wrapTight>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88160" cy="1303655"/>
                        </a:xfrm>
                        <a:prstGeom prst="rect">
                          <a:avLst/>
                        </a:prstGeom>
                        <a:extLst>
                          <a:ext uri="{AF507438-7753-43E0-B8FC-AC1667EBCBE1}">
                            <a14:hiddenEffects xmlns:a14="http://schemas.microsoft.com/office/drawing/2010/main">
                              <a:effectLst/>
                            </a14:hiddenEffects>
                          </a:ext>
                        </a:extLst>
                      </wps:spPr>
                      <wps:txbx>
                        <w:txbxContent>
                          <w:p w:rsidR="001A4544" w:rsidRPr="002F1638" w:rsidRDefault="001A4544" w:rsidP="001A4544">
                            <w:pPr>
                              <w:pStyle w:val="NormalWeb"/>
                              <w:spacing w:before="0" w:beforeAutospacing="0" w:after="0" w:afterAutospacing="0"/>
                              <w:jc w:val="center"/>
                              <w:rPr>
                                <w:sz w:val="16"/>
                              </w:rPr>
                            </w:pPr>
                            <w:r w:rsidRPr="002F1638">
                              <w:rPr>
                                <w:rFonts w:ascii="Arial Black" w:hAnsi="Arial Black"/>
                                <w:color w:val="FFFF00"/>
                                <w:sz w:val="32"/>
                                <w:szCs w:val="48"/>
                                <w14:textOutline w14:w="3175" w14:cap="flat" w14:cmpd="sng" w14:algn="ctr">
                                  <w14:solidFill>
                                    <w14:srgbClr w14:val="000000"/>
                                  </w14:solidFill>
                                  <w14:prstDash w14:val="solid"/>
                                  <w14:round/>
                                </w14:textOutline>
                              </w:rPr>
                              <w:t>Diamonds</w:t>
                            </w:r>
                          </w:p>
                        </w:txbxContent>
                      </wps:txbx>
                      <wps:bodyPr wrap="square" numCol="1" fromWordArt="1">
                        <a:prstTxWarp prst="textPlain">
                          <a:avLst>
                            <a:gd name="adj" fmla="val 50000"/>
                          </a:avLst>
                        </a:prstTxWarp>
                        <a:spAutoFit/>
                      </wps:bodyPr>
                    </wps:wsp>
                  </a:graphicData>
                </a:graphic>
              </wp:anchor>
            </w:drawing>
          </mc:Choice>
          <mc:Fallback>
            <w:pict>
              <v:shapetype w14:anchorId="5F1CD4F0" id="_x0000_t202" coordsize="21600,21600" o:spt="202" path="m,l,21600r21600,l21600,xe">
                <v:stroke joinstyle="miter"/>
                <v:path gradientshapeok="t" o:connecttype="rect"/>
              </v:shapetype>
              <v:shape id="WordArt 5" o:spid="_x0000_s1026" type="#_x0000_t202" style="position:absolute;margin-left:320.7pt;margin-top:15.85pt;width:140.8pt;height:102.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" filled="f" stroked="f">
                <o:lock v:ext="edit" shapetype="t"/>
                <v:textbox style="mso-fit-shape-to-text:t">
                  <w:txbxContent>
                    <w:p w:rsidR="001A4544" w:rsidRPr="002F1638" w:rsidRDefault="001A4544" w:rsidP="001A4544">
                      <w:pPr>
                        <w:pStyle w:val="NormalWeb"/>
                        <w:spacing w:before="0" w:beforeAutospacing="0" w:after="0" w:afterAutospacing="0"/>
                        <w:jc w:val="center"/>
                        <w:rPr>
                          <w:sz w:val="16"/>
                        </w:rPr>
                      </w:pPr>
                      <w:r w:rsidRPr="002F1638">
                        <w:rPr>
                          <w:rFonts w:ascii="Arial Black" w:hAnsi="Arial Black"/>
                          <w:color w:val="FFFF00"/>
                          <w:sz w:val="32"/>
                          <w:szCs w:val="48"/>
                          <w14:textOutline w14:w="3175" w14:cap="flat" w14:cmpd="sng" w14:algn="ctr">
                            <w14:solidFill>
                              <w14:srgbClr w14:val="000000"/>
                            </w14:solidFill>
                            <w14:prstDash w14:val="solid"/>
                            <w14:round/>
                          </w14:textOutline>
                        </w:rPr>
                        <w:t>Diamonds</w:t>
                      </w:r>
                    </w:p>
                  </w:txbxContent>
                </v:textbox>
                <w10:wrap type="tight"/>
              </v:shape>
            </w:pict>
          </mc:Fallback>
        </mc:AlternateContent>
      </w:r>
      <w:r>
        <w:rPr>
          <w:rFonts w:ascii="Comic Sans MS" w:hAnsi="Comic Sans MS"/>
          <w:b/>
          <w:bCs/>
          <w:noProof/>
          <w:color w:val="FFFF00"/>
        </w:rPr>
        <mc:AlternateContent>
          <mc:Choice Requires="wps">
            <w:drawing>
              <wp:anchor distT="0" distB="0" distL="114300" distR="114300" simplePos="0" relativeHeight="251661312" behindDoc="1" locked="0" layoutInCell="1" allowOverlap="1" wp14:anchorId="618B0A73" wp14:editId="2E1CBDE9">
                <wp:simplePos x="0" y="0"/>
                <wp:positionH relativeFrom="column">
                  <wp:posOffset>2569569</wp:posOffset>
                </wp:positionH>
                <wp:positionV relativeFrom="paragraph">
                  <wp:posOffset>209191</wp:posOffset>
                </wp:positionV>
                <wp:extent cx="1565910" cy="588010"/>
                <wp:effectExtent l="0" t="0" r="0" b="0"/>
                <wp:wrapTight wrapText="bothSides">
                  <wp:wrapPolygon edited="0">
                    <wp:start x="0" y="0"/>
                    <wp:lineTo x="0" y="21600"/>
                    <wp:lineTo x="21600" y="21600"/>
                    <wp:lineTo x="21600" y="0"/>
                  </wp:wrapPolygon>
                </wp:wrapTight>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65910" cy="588010"/>
                        </a:xfrm>
                        <a:prstGeom prst="rect">
                          <a:avLst/>
                        </a:prstGeom>
                        <a:extLst>
                          <a:ext uri="{AF507438-7753-43E0-B8FC-AC1667EBCBE1}">
                            <a14:hiddenEffects xmlns:a14="http://schemas.microsoft.com/office/drawing/2010/main">
                              <a:effectLst/>
                            </a14:hiddenEffects>
                          </a:ext>
                        </a:extLst>
                      </wps:spPr>
                      <wps:txbx>
                        <w:txbxContent>
                          <w:p w:rsidR="001A4544" w:rsidRPr="002F1638" w:rsidRDefault="001A4544" w:rsidP="001A4544">
                            <w:pPr>
                              <w:pStyle w:val="NormalWeb"/>
                              <w:spacing w:before="0" w:beforeAutospacing="0" w:after="0" w:afterAutospacing="0"/>
                              <w:jc w:val="center"/>
                              <w:rPr>
                                <w:sz w:val="32"/>
                              </w:rPr>
                            </w:pPr>
                            <w:r w:rsidRPr="002F1638">
                              <w:rPr>
                                <w:rFonts w:ascii="Arial Black" w:hAnsi="Arial Black"/>
                                <w:color w:val="00B050"/>
                                <w:sz w:val="32"/>
                                <w14:textOutline w14:w="3175" w14:cap="flat" w14:cmpd="sng" w14:algn="ctr">
                                  <w14:solidFill>
                                    <w14:srgbClr w14:val="000000"/>
                                  </w14:solidFill>
                                  <w14:prstDash w14:val="solid"/>
                                  <w14:round/>
                                </w14:textOutline>
                              </w:rPr>
                              <w:t>Emeralds</w:t>
                            </w:r>
                          </w:p>
                        </w:txbxContent>
                      </wps:txbx>
                      <wps:bodyPr wrap="square" numCol="1" fromWordArt="1">
                        <a:prstTxWarp prst="textPlain">
                          <a:avLst>
                            <a:gd name="adj" fmla="val 50000"/>
                          </a:avLst>
                        </a:prstTxWarp>
                        <a:spAutoFit/>
                      </wps:bodyPr>
                    </wps:wsp>
                  </a:graphicData>
                </a:graphic>
              </wp:anchor>
            </w:drawing>
          </mc:Choice>
          <mc:Fallback>
            <w:pict>
              <v:shape w14:anchorId="618B0A73" id="WordArt 4" o:spid="_x0000_s1027" type="#_x0000_t202" style="position:absolute;margin-left:202.35pt;margin-top:16.45pt;width:123.3pt;height:46.3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" filled="f" stroked="f">
                <o:lock v:ext="edit" shapetype="t"/>
                <v:textbox style="mso-fit-shape-to-text:t">
                  <w:txbxContent>
                    <w:p w:rsidR="001A4544" w:rsidRPr="002F1638" w:rsidRDefault="001A4544" w:rsidP="001A4544">
                      <w:pPr>
                        <w:pStyle w:val="NormalWeb"/>
                        <w:spacing w:before="0" w:beforeAutospacing="0" w:after="0" w:afterAutospacing="0"/>
                        <w:jc w:val="center"/>
                        <w:rPr>
                          <w:sz w:val="32"/>
                        </w:rPr>
                      </w:pPr>
                      <w:r w:rsidRPr="002F1638">
                        <w:rPr>
                          <w:rFonts w:ascii="Arial Black" w:hAnsi="Arial Black"/>
                          <w:color w:val="00B050"/>
                          <w:sz w:val="32"/>
                          <w14:textOutline w14:w="3175" w14:cap="flat" w14:cmpd="sng" w14:algn="ctr">
                            <w14:solidFill>
                              <w14:srgbClr w14:val="000000"/>
                            </w14:solidFill>
                            <w14:prstDash w14:val="solid"/>
                            <w14:round/>
                          </w14:textOutline>
                        </w:rPr>
                        <w:t>Emeralds</w:t>
                      </w:r>
                    </w:p>
                  </w:txbxContent>
                </v:textbox>
                <w10:wrap type="tight"/>
              </v:shape>
            </w:pict>
          </mc:Fallback>
        </mc:AlternateContent>
      </w:r>
      <w:r>
        <w:rPr>
          <w:rFonts w:ascii="Comic Sans MS" w:hAnsi="Comic Sans MS"/>
          <w:b/>
          <w:bCs/>
          <w:noProof/>
          <w:color w:val="FFFF00"/>
        </w:rPr>
        <mc:AlternateContent>
          <mc:Choice Requires="wps">
            <w:drawing>
              <wp:anchor distT="0" distB="0" distL="114300" distR="114300" simplePos="0" relativeHeight="251660288" behindDoc="1" locked="0" layoutInCell="1" allowOverlap="1" wp14:anchorId="1FAE6F36" wp14:editId="01ED1CC0">
                <wp:simplePos x="0" y="0"/>
                <wp:positionH relativeFrom="column">
                  <wp:posOffset>1495978</wp:posOffset>
                </wp:positionH>
                <wp:positionV relativeFrom="paragraph">
                  <wp:posOffset>217501</wp:posOffset>
                </wp:positionV>
                <wp:extent cx="1144905" cy="222885"/>
                <wp:effectExtent l="0" t="0" r="0" b="0"/>
                <wp:wrapTight wrapText="bothSides">
                  <wp:wrapPolygon edited="0">
                    <wp:start x="0" y="0"/>
                    <wp:lineTo x="0" y="21600"/>
                    <wp:lineTo x="21600" y="21600"/>
                    <wp:lineTo x="21600" y="0"/>
                  </wp:wrapPolygon>
                </wp:wrapTight>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44905" cy="222885"/>
                        </a:xfrm>
                        <a:prstGeom prst="rect">
                          <a:avLst/>
                        </a:prstGeom>
                        <a:extLst>
                          <a:ext uri="{AF507438-7753-43E0-B8FC-AC1667EBCBE1}">
                            <a14:hiddenEffects xmlns:a14="http://schemas.microsoft.com/office/drawing/2010/main">
                              <a:effectLst/>
                            </a14:hiddenEffects>
                          </a:ext>
                        </a:extLst>
                      </wps:spPr>
                      <wps:txbx>
                        <w:txbxContent>
                          <w:p w:rsidR="001A4544" w:rsidRPr="002F1638" w:rsidRDefault="001A4544" w:rsidP="001A4544">
                            <w:pPr>
                              <w:pStyle w:val="NormalWeb"/>
                              <w:spacing w:before="0" w:beforeAutospacing="0" w:after="0" w:afterAutospacing="0"/>
                              <w:jc w:val="center"/>
                              <w:rPr>
                                <w:sz w:val="32"/>
                              </w:rPr>
                            </w:pPr>
                            <w:r w:rsidRPr="002F1638">
                              <w:rPr>
                                <w:rFonts w:ascii="Arial Black" w:hAnsi="Arial Black"/>
                                <w:color w:val="FF0000"/>
                                <w:sz w:val="32"/>
                                <w14:textOutline w14:w="3175" w14:cap="flat" w14:cmpd="sng" w14:algn="ctr">
                                  <w14:solidFill>
                                    <w14:srgbClr w14:val="000000"/>
                                  </w14:solidFill>
                                  <w14:prstDash w14:val="solid"/>
                                  <w14:round/>
                                </w14:textOutline>
                              </w:rPr>
                              <w:t>Rubies</w:t>
                            </w:r>
                          </w:p>
                        </w:txbxContent>
                      </wps:txbx>
                      <wps:bodyPr wrap="square" numCol="1" fromWordArt="1">
                        <a:prstTxWarp prst="textPlain">
                          <a:avLst>
                            <a:gd name="adj" fmla="val 50000"/>
                          </a:avLst>
                        </a:prstTxWarp>
                        <a:spAutoFit/>
                      </wps:bodyPr>
                    </wps:wsp>
                  </a:graphicData>
                </a:graphic>
              </wp:anchor>
            </w:drawing>
          </mc:Choice>
          <mc:Fallback>
            <w:pict>
              <v:shape w14:anchorId="1FAE6F36" id="WordArt 2" o:spid="_x0000_s1028" type="#_x0000_t202" style="position:absolute;margin-left:117.8pt;margin-top:17.15pt;width:90.15pt;height:17.5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" filled="f" stroked="f">
                <o:lock v:ext="edit" shapetype="t"/>
                <v:textbox style="mso-fit-shape-to-text:t">
                  <w:txbxContent>
                    <w:p w:rsidR="001A4544" w:rsidRPr="002F1638" w:rsidRDefault="001A4544" w:rsidP="001A4544">
                      <w:pPr>
                        <w:pStyle w:val="NormalWeb"/>
                        <w:spacing w:before="0" w:beforeAutospacing="0" w:after="0" w:afterAutospacing="0"/>
                        <w:jc w:val="center"/>
                        <w:rPr>
                          <w:sz w:val="32"/>
                        </w:rPr>
                      </w:pPr>
                      <w:r w:rsidRPr="002F1638">
                        <w:rPr>
                          <w:rFonts w:ascii="Arial Black" w:hAnsi="Arial Black"/>
                          <w:color w:val="FF0000"/>
                          <w:sz w:val="32"/>
                          <w14:textOutline w14:w="3175" w14:cap="flat" w14:cmpd="sng" w14:algn="ctr">
                            <w14:solidFill>
                              <w14:srgbClr w14:val="000000"/>
                            </w14:solidFill>
                            <w14:prstDash w14:val="solid"/>
                            <w14:round/>
                          </w14:textOutline>
                        </w:rPr>
                        <w:t>Rubies</w:t>
                      </w:r>
                    </w:p>
                  </w:txbxContent>
                </v:textbox>
                <w10:wrap type="tight"/>
              </v:shape>
            </w:pict>
          </mc:Fallback>
        </mc:AlternateContent>
      </w:r>
      <w:r>
        <w:rPr>
          <w:rFonts w:ascii="Comic Sans MS" w:hAnsi="Comic Sans MS"/>
          <w:b/>
          <w:bCs/>
          <w:noProof/>
          <w:color w:val="FFFF00"/>
        </w:rPr>
        <mc:AlternateContent>
          <mc:Choice Requires="wps">
            <w:drawing>
              <wp:anchor distT="0" distB="0" distL="114300" distR="114300" simplePos="0" relativeHeight="251659264" behindDoc="1" locked="0" layoutInCell="1" allowOverlap="1" wp14:anchorId="007492B9" wp14:editId="132D73B1">
                <wp:simplePos x="0" y="0"/>
                <wp:positionH relativeFrom="column">
                  <wp:posOffset>-133267</wp:posOffset>
                </wp:positionH>
                <wp:positionV relativeFrom="paragraph">
                  <wp:posOffset>265568</wp:posOffset>
                </wp:positionV>
                <wp:extent cx="1629410" cy="593725"/>
                <wp:effectExtent l="0" t="0" r="0" b="0"/>
                <wp:wrapTight wrapText="bothSides">
                  <wp:wrapPolygon edited="0">
                    <wp:start x="0" y="0"/>
                    <wp:lineTo x="0" y="21600"/>
                    <wp:lineTo x="21600" y="21600"/>
                    <wp:lineTo x="21600" y="0"/>
                  </wp:wrapPolygon>
                </wp:wrapTight>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29410" cy="593725"/>
                        </a:xfrm>
                        <a:prstGeom prst="rect">
                          <a:avLst/>
                        </a:prstGeom>
                        <a:extLst>
                          <a:ext uri="{AF507438-7753-43E0-B8FC-AC1667EBCBE1}">
                            <a14:hiddenEffects xmlns:a14="http://schemas.microsoft.com/office/drawing/2010/main">
                              <a:effectLst/>
                            </a14:hiddenEffects>
                          </a:ext>
                        </a:extLst>
                      </wps:spPr>
                      <wps:txbx>
                        <w:txbxContent>
                          <w:p w:rsidR="001A4544" w:rsidRPr="002F1638" w:rsidRDefault="001A4544" w:rsidP="001A4544">
                            <w:pPr>
                              <w:pStyle w:val="NormalWeb"/>
                              <w:spacing w:before="0" w:beforeAutospacing="0" w:after="0" w:afterAutospacing="0"/>
                              <w:jc w:val="center"/>
                              <w:rPr>
                                <w:sz w:val="28"/>
                              </w:rPr>
                            </w:pPr>
                            <w:r w:rsidRPr="002F1638">
                              <w:rPr>
                                <w:rFonts w:ascii="Arial Black" w:hAnsi="Arial Black"/>
                                <w:color w:val="00B0F0"/>
                                <w:sz w:val="32"/>
                                <w:szCs w:val="28"/>
                                <w14:textOutline w14:w="3175" w14:cap="flat" w14:cmpd="sng" w14:algn="ctr">
                                  <w14:solidFill>
                                    <w14:srgbClr w14:val="000000"/>
                                  </w14:solidFill>
                                  <w14:prstDash w14:val="solid"/>
                                  <w14:round/>
                                </w14:textOutline>
                              </w:rPr>
                              <w:t>Sapphires</w:t>
                            </w:r>
                          </w:p>
                        </w:txbxContent>
                      </wps:txbx>
                      <wps:bodyPr wrap="square" numCol="1" fromWordArt="1">
                        <a:prstTxWarp prst="textPlain">
                          <a:avLst>
                            <a:gd name="adj" fmla="val 50000"/>
                          </a:avLst>
                        </a:prstTxWarp>
                        <a:spAutoFit/>
                      </wps:bodyPr>
                    </wps:wsp>
                  </a:graphicData>
                </a:graphic>
              </wp:anchor>
            </w:drawing>
          </mc:Choice>
          <mc:Fallback>
            <w:pict>
              <v:shape w14:anchorId="007492B9" id="WordArt 3" o:spid="_x0000_s1029" type="#_x0000_t202" style="position:absolute;margin-left:-10.5pt;margin-top:20.9pt;width:128.3pt;height:4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" filled="f" stroked="f">
                <o:lock v:ext="edit" shapetype="t"/>
                <v:textbox style="mso-fit-shape-to-text:t">
                  <w:txbxContent>
                    <w:p w:rsidR="001A4544" w:rsidRPr="002F1638" w:rsidRDefault="001A4544" w:rsidP="001A4544">
                      <w:pPr>
                        <w:pStyle w:val="NormalWeb"/>
                        <w:spacing w:before="0" w:beforeAutospacing="0" w:after="0" w:afterAutospacing="0"/>
                        <w:jc w:val="center"/>
                        <w:rPr>
                          <w:sz w:val="28"/>
                        </w:rPr>
                      </w:pPr>
                      <w:r w:rsidRPr="002F1638">
                        <w:rPr>
                          <w:rFonts w:ascii="Arial Black" w:hAnsi="Arial Black"/>
                          <w:color w:val="00B0F0"/>
                          <w:sz w:val="32"/>
                          <w:szCs w:val="28"/>
                          <w14:textOutline w14:w="3175" w14:cap="flat" w14:cmpd="sng" w14:algn="ctr">
                            <w14:solidFill>
                              <w14:srgbClr w14:val="000000"/>
                            </w14:solidFill>
                            <w14:prstDash w14:val="solid"/>
                            <w14:round/>
                          </w14:textOutline>
                        </w:rPr>
                        <w:t>Sapphires</w:t>
                      </w:r>
                    </w:p>
                  </w:txbxContent>
                </v:textbox>
                <w10:wrap type="tight"/>
              </v:shape>
            </w:pict>
          </mc:Fallback>
        </mc:AlternateContent>
      </w:r>
    </w:p>
    <w:p w:rsidR="001A4544" w:rsidRDefault="001A4544" w:rsidP="001A4544">
      <w:pPr>
        <w:rPr>
          <w:rFonts w:ascii="Comic Sans MS" w:hAnsi="Comic Sans MS"/>
          <w:b/>
          <w:bCs/>
          <w:color w:val="FFFF00"/>
          <w:lang w:val="en-US"/>
        </w:rPr>
      </w:pPr>
      <w:r>
        <w:rPr>
          <w:rFonts w:ascii="Comic Sans MS" w:hAnsi="Comic Sans MS"/>
          <w:lang w:val="en-US"/>
        </w:rPr>
        <w:t xml:space="preserve">             </w:t>
      </w:r>
    </w:p>
    <w:p w:rsidR="001A4544" w:rsidRPr="002F1638" w:rsidRDefault="001A4544" w:rsidP="001A4544">
      <w:pPr>
        <w:rPr>
          <w:rFonts w:ascii="Comic Sans MS" w:hAnsi="Comic Sans MS"/>
          <w:b/>
          <w:bCs/>
          <w:color w:val="FFFF00"/>
          <w:lang w:val="en-US"/>
        </w:rPr>
      </w:pPr>
      <w:r>
        <w:rPr>
          <w:rFonts w:ascii="Comic Sans MS" w:hAnsi="Comic Sans MS"/>
          <w:lang w:val="en-US"/>
        </w:rPr>
        <w:t xml:space="preserve">Gems and praise are awarded each day and a weekly assembly highlights the successes of the teams.  House Captains and Vice Captains for these teams are democratically voted for, by all pupils, each year.  </w:t>
      </w:r>
    </w:p>
    <w:p w:rsidR="001A4544" w:rsidRDefault="001A4544" w:rsidP="001A4544">
      <w:pPr>
        <w:jc w:val="both"/>
        <w:rPr>
          <w:rFonts w:ascii="Comic Sans MS" w:hAnsi="Comic Sans MS"/>
          <w:lang w:val="en-US"/>
        </w:rPr>
      </w:pPr>
    </w:p>
    <w:p w:rsidR="001A4544" w:rsidRDefault="001A4544" w:rsidP="001A4544">
      <w:pPr>
        <w:jc w:val="both"/>
        <w:rPr>
          <w:rFonts w:ascii="Comic Sans MS" w:hAnsi="Comic Sans MS"/>
          <w:lang w:val="en-US"/>
        </w:rPr>
      </w:pPr>
      <w:r>
        <w:rPr>
          <w:rFonts w:ascii="Comic Sans MS" w:hAnsi="Comic Sans MS"/>
          <w:lang w:val="en-US"/>
        </w:rPr>
        <w:t xml:space="preserve">Excellent Lunchtime behaviour is recognised and praised by our lunchtime staff, who invite children to sit at the special Top Table each week.  </w:t>
      </w:r>
    </w:p>
    <w:p w:rsidR="001A4544" w:rsidRDefault="001A4544" w:rsidP="001A4544">
      <w:pPr>
        <w:jc w:val="both"/>
        <w:rPr>
          <w:rFonts w:ascii="Comic Sans MS" w:hAnsi="Comic Sans MS"/>
          <w:lang w:val="en-US"/>
        </w:rPr>
      </w:pPr>
    </w:p>
    <w:p w:rsidR="001A4544" w:rsidRPr="002A016A" w:rsidRDefault="001A4544" w:rsidP="001A4544">
      <w:pPr>
        <w:jc w:val="both"/>
        <w:rPr>
          <w:rFonts w:ascii="Comic Sans MS" w:hAnsi="Comic Sans MS"/>
          <w:lang w:val="en-US"/>
        </w:rPr>
      </w:pPr>
      <w:r>
        <w:rPr>
          <w:rFonts w:ascii="Comic Sans MS" w:hAnsi="Comic Sans MS"/>
          <w:lang w:val="en-US"/>
        </w:rPr>
        <w:t xml:space="preserve">A weekly whole school achievement assembly celebrates the effort, skill and talent of pupils from each class.  Teachers write nominations in the special ‘Gold Book’, </w:t>
      </w:r>
      <w:r w:rsidR="002A016A">
        <w:rPr>
          <w:rFonts w:ascii="Comic Sans MS" w:hAnsi="Comic Sans MS"/>
          <w:lang w:val="en-US"/>
        </w:rPr>
        <w:t xml:space="preserve">and children receive a golden certificate to take home.  </w:t>
      </w:r>
      <w:r w:rsidR="002A016A" w:rsidRPr="002A016A">
        <w:rPr>
          <w:rFonts w:ascii="Comic Sans MS" w:hAnsi="Comic Sans MS"/>
          <w:lang w:val="en-US"/>
        </w:rPr>
        <w:t xml:space="preserve">Children are also awarded for achievements in Maths, spelling and handwriting.  </w:t>
      </w:r>
    </w:p>
    <w:p w:rsidR="001A4544" w:rsidRDefault="001A4544" w:rsidP="001A4544">
      <w:pPr>
        <w:jc w:val="both"/>
        <w:rPr>
          <w:rFonts w:ascii="Comic Sans MS" w:hAnsi="Comic Sans MS"/>
          <w:lang w:val="en-US"/>
        </w:rPr>
      </w:pPr>
    </w:p>
    <w:p w:rsidR="001A4544" w:rsidRDefault="001A4544" w:rsidP="001A4544">
      <w:pPr>
        <w:jc w:val="both"/>
        <w:rPr>
          <w:rFonts w:ascii="Comic Sans MS" w:hAnsi="Comic Sans MS"/>
          <w:lang w:val="en-US"/>
        </w:rPr>
      </w:pPr>
      <w:r>
        <w:rPr>
          <w:rFonts w:ascii="Comic Sans MS" w:hAnsi="Comic Sans MS"/>
          <w:lang w:val="en-US"/>
        </w:rPr>
        <w:t xml:space="preserve"> ‘Golden Time’ is a class and individual reward given for following the Golden Rules and making positive behaviour choices.  Individual pupils choose how they will enjoy this reward during ‘Golden Time’ activities each week. </w:t>
      </w:r>
    </w:p>
    <w:p w:rsidR="001A4544" w:rsidRDefault="001A4544" w:rsidP="001A4544">
      <w:pPr>
        <w:keepNext/>
        <w:tabs>
          <w:tab w:val="left" w:pos="284"/>
        </w:tabs>
        <w:spacing w:before="240" w:after="60"/>
        <w:jc w:val="both"/>
        <w:outlineLvl w:val="0"/>
        <w:rPr>
          <w:rFonts w:ascii="Comic Sans MS" w:hAnsi="Comic Sans MS"/>
          <w:lang w:val="en-US"/>
        </w:rPr>
      </w:pPr>
      <w:r>
        <w:rPr>
          <w:rFonts w:ascii="Comic Sans MS" w:hAnsi="Comic Sans MS"/>
          <w:lang w:val="en-US"/>
        </w:rPr>
        <w:t xml:space="preserve">Positive playtime behaviour is praised and recognised by the Playground Friends, who </w:t>
      </w:r>
      <w:r w:rsidR="002A016A">
        <w:rPr>
          <w:rFonts w:ascii="Comic Sans MS" w:hAnsi="Comic Sans MS"/>
          <w:lang w:val="en-US"/>
        </w:rPr>
        <w:t>can also reward dojo’s and gems</w:t>
      </w:r>
      <w:r>
        <w:rPr>
          <w:rFonts w:ascii="Comic Sans MS" w:hAnsi="Comic Sans MS"/>
          <w:lang w:val="en-US"/>
        </w:rPr>
        <w:t xml:space="preserve"> (See Section on Playground Friends)</w:t>
      </w:r>
    </w:p>
    <w:p w:rsidR="00F50AB8" w:rsidRPr="00F50AB8" w:rsidRDefault="00F50AB8" w:rsidP="00F50AB8">
      <w:pPr>
        <w:keepNext/>
        <w:tabs>
          <w:tab w:val="left" w:pos="284"/>
        </w:tabs>
        <w:spacing w:before="240" w:after="60"/>
        <w:jc w:val="both"/>
        <w:outlineLvl w:val="0"/>
        <w:rPr>
          <w:rFonts w:ascii="Comic Sans MS" w:hAnsi="Comic Sans MS" w:cs="Arial"/>
          <w:bCs/>
          <w:kern w:val="32"/>
          <w:lang w:val="en-US" w:eastAsia="en-US"/>
        </w:rPr>
      </w:pPr>
      <w:r w:rsidRPr="00F50AB8">
        <w:rPr>
          <w:rFonts w:ascii="Comic Sans MS" w:hAnsi="Comic Sans MS" w:cs="Arial"/>
          <w:bCs/>
          <w:kern w:val="32"/>
          <w:lang w:val="en-US" w:eastAsia="en-US"/>
        </w:rPr>
        <w:t>It is generally accepted that good behaviour has contributed significantly to</w:t>
      </w:r>
      <w:r w:rsidR="001A4544">
        <w:rPr>
          <w:rFonts w:ascii="Comic Sans MS" w:hAnsi="Comic Sans MS" w:cs="Arial"/>
          <w:bCs/>
          <w:kern w:val="32"/>
          <w:lang w:val="en-US" w:eastAsia="en-US"/>
        </w:rPr>
        <w:t xml:space="preserve"> the development of the school.  </w:t>
      </w:r>
      <w:r w:rsidRPr="00F50AB8">
        <w:rPr>
          <w:rFonts w:ascii="Comic Sans MS" w:hAnsi="Comic Sans MS" w:cs="Arial"/>
          <w:bCs/>
          <w:kern w:val="32"/>
          <w:lang w:val="en-US" w:eastAsia="en-US"/>
        </w:rPr>
        <w:t xml:space="preserve">There are several elements identified by the staff of the </w:t>
      </w:r>
      <w:r w:rsidR="00BC2D4F">
        <w:rPr>
          <w:rFonts w:ascii="Comic Sans MS" w:hAnsi="Comic Sans MS" w:cs="Arial"/>
          <w:bCs/>
          <w:kern w:val="32"/>
          <w:lang w:val="en-US" w:eastAsia="en-US"/>
        </w:rPr>
        <w:t>school</w:t>
      </w:r>
      <w:r w:rsidRPr="00F50AB8">
        <w:rPr>
          <w:rFonts w:ascii="Comic Sans MS" w:hAnsi="Comic Sans MS" w:cs="Arial"/>
          <w:bCs/>
          <w:kern w:val="32"/>
          <w:lang w:val="en-US" w:eastAsia="en-US"/>
        </w:rPr>
        <w:t xml:space="preserve"> as being particularly significant in the success of our current behaviour policy.</w:t>
      </w:r>
    </w:p>
    <w:p w:rsidR="00F50AB8" w:rsidRPr="00F50AB8" w:rsidRDefault="00F50AB8" w:rsidP="00F50AB8">
      <w:pPr>
        <w:tabs>
          <w:tab w:val="left" w:pos="284"/>
        </w:tabs>
        <w:jc w:val="both"/>
        <w:rPr>
          <w:rFonts w:ascii="Comic Sans MS" w:hAnsi="Comic Sans MS"/>
          <w:b/>
          <w:u w:val="single"/>
          <w:lang w:val="en-US" w:eastAsia="en-US"/>
        </w:rPr>
      </w:pPr>
    </w:p>
    <w:p w:rsidR="00F50AB8" w:rsidRPr="00F50AB8" w:rsidRDefault="00F50AB8" w:rsidP="00F50AB8">
      <w:pPr>
        <w:tabs>
          <w:tab w:val="left" w:pos="284"/>
        </w:tabs>
        <w:jc w:val="both"/>
        <w:rPr>
          <w:rFonts w:ascii="Comic Sans MS" w:hAnsi="Comic Sans MS"/>
          <w:b/>
          <w:u w:val="single"/>
          <w:lang w:val="en-US" w:eastAsia="en-US"/>
        </w:rPr>
      </w:pPr>
      <w:r w:rsidRPr="00F50AB8">
        <w:rPr>
          <w:rFonts w:ascii="Comic Sans MS" w:hAnsi="Comic Sans MS"/>
          <w:b/>
          <w:lang w:val="en-US" w:eastAsia="en-US"/>
        </w:rPr>
        <w:t>Parental Support</w:t>
      </w:r>
      <w:r w:rsidRPr="00F50AB8">
        <w:rPr>
          <w:rFonts w:ascii="Comic Sans MS" w:hAnsi="Comic Sans MS"/>
          <w:lang w:eastAsia="en-US"/>
        </w:rPr>
        <w:t xml:space="preserve"> is crucial to the success of any system.  We understand that children sometimes feel that they have not been treated fairly or they are unhappy with the sanction placed upon them.  We ask that parents support the school in the first instance and come into school to discuss any issues.  We accept that mistakes will occasionally occur.  Where this is found to be the case, we will make every effort to rectify the situation.  However, we do make every effort to ensure that our judgements are correct in the first instance.</w:t>
      </w:r>
    </w:p>
    <w:p w:rsidR="00F50AB8" w:rsidRPr="00F50AB8" w:rsidRDefault="00F50AB8" w:rsidP="00F50AB8">
      <w:pPr>
        <w:tabs>
          <w:tab w:val="left" w:pos="284"/>
        </w:tabs>
        <w:jc w:val="both"/>
        <w:rPr>
          <w:rFonts w:ascii="Comic Sans MS" w:hAnsi="Comic Sans MS"/>
          <w:b/>
          <w:u w:val="single"/>
          <w:lang w:eastAsia="en-US"/>
        </w:rPr>
      </w:pPr>
    </w:p>
    <w:p w:rsidR="00F50AB8" w:rsidRPr="00F50AB8" w:rsidRDefault="00F50AB8" w:rsidP="00F50AB8">
      <w:pPr>
        <w:tabs>
          <w:tab w:val="left" w:pos="284"/>
        </w:tabs>
        <w:jc w:val="both"/>
        <w:rPr>
          <w:rFonts w:ascii="Comic Sans MS" w:hAnsi="Comic Sans MS"/>
          <w:b/>
          <w:lang w:eastAsia="en-US"/>
        </w:rPr>
      </w:pPr>
      <w:r w:rsidRPr="00F50AB8">
        <w:rPr>
          <w:rFonts w:ascii="Comic Sans MS" w:hAnsi="Comic Sans MS"/>
          <w:b/>
          <w:lang w:eastAsia="en-US"/>
        </w:rPr>
        <w:t xml:space="preserve">Consistency </w:t>
      </w:r>
      <w:r w:rsidRPr="00F50AB8">
        <w:rPr>
          <w:rFonts w:ascii="Comic Sans MS" w:hAnsi="Comic Sans MS"/>
          <w:lang w:val="en-US" w:eastAsia="en-US"/>
        </w:rPr>
        <w:t xml:space="preserve">In order to be effective, our behaviour system must be understood and applied in a consistent manner by all the adults working with the children in the </w:t>
      </w:r>
      <w:r w:rsidR="00BC2D4F">
        <w:rPr>
          <w:rFonts w:ascii="Comic Sans MS" w:hAnsi="Comic Sans MS"/>
          <w:lang w:val="en-US" w:eastAsia="en-US"/>
        </w:rPr>
        <w:t>school</w:t>
      </w:r>
      <w:r w:rsidRPr="00F50AB8">
        <w:rPr>
          <w:rFonts w:ascii="Comic Sans MS" w:hAnsi="Comic Sans MS"/>
          <w:lang w:val="en-US" w:eastAsia="en-US"/>
        </w:rPr>
        <w:t>.  All staff must apply the procedures in the same way.</w:t>
      </w:r>
    </w:p>
    <w:p w:rsidR="00F50AB8" w:rsidRPr="00F50AB8" w:rsidRDefault="00F50AB8" w:rsidP="00F50AB8">
      <w:pPr>
        <w:tabs>
          <w:tab w:val="left" w:pos="284"/>
        </w:tabs>
        <w:jc w:val="both"/>
        <w:rPr>
          <w:rFonts w:ascii="Comic Sans MS" w:hAnsi="Comic Sans MS"/>
          <w:b/>
          <w:u w:val="single"/>
          <w:lang w:val="en-US" w:eastAsia="en-US"/>
        </w:rPr>
      </w:pPr>
    </w:p>
    <w:p w:rsidR="00F50AB8" w:rsidRPr="00F50AB8" w:rsidRDefault="00F50AB8" w:rsidP="00F50AB8">
      <w:pPr>
        <w:tabs>
          <w:tab w:val="left" w:pos="284"/>
        </w:tabs>
        <w:jc w:val="both"/>
        <w:rPr>
          <w:rFonts w:ascii="Comic Sans MS" w:hAnsi="Comic Sans MS"/>
          <w:lang w:val="en-US" w:eastAsia="en-US"/>
        </w:rPr>
      </w:pPr>
      <w:r w:rsidRPr="00F50AB8">
        <w:rPr>
          <w:rFonts w:ascii="Comic Sans MS" w:hAnsi="Comic Sans MS"/>
          <w:b/>
          <w:lang w:val="en-US" w:eastAsia="en-US"/>
        </w:rPr>
        <w:t xml:space="preserve">Fairness </w:t>
      </w:r>
      <w:r w:rsidRPr="00F50AB8">
        <w:rPr>
          <w:rFonts w:ascii="Comic Sans MS" w:hAnsi="Comic Sans MS"/>
          <w:lang w:val="en-US" w:eastAsia="en-US"/>
        </w:rPr>
        <w:t>The system has pre-determined rewards and sanctions built into it.  If these rewards and sanctions are applied consistently, they are perceived to be fair by the children.  Children have to accept responsibility for their own actions and behaviour.  In this respect, and this is made explicit to all children within the school, they choose their attitude and behaviour.</w:t>
      </w:r>
    </w:p>
    <w:p w:rsidR="00450411" w:rsidRPr="00836E78" w:rsidRDefault="00450411" w:rsidP="00450411">
      <w:pPr>
        <w:ind w:left="420"/>
        <w:rPr>
          <w:rFonts w:ascii="Comic Sans MS" w:hAnsi="Comic Sans MS"/>
        </w:rPr>
      </w:pPr>
    </w:p>
    <w:p w:rsidR="00450411" w:rsidRPr="003326B5" w:rsidRDefault="00450411" w:rsidP="00450411">
      <w:pPr>
        <w:rPr>
          <w:rFonts w:ascii="Comic Sans MS" w:hAnsi="Comic Sans MS"/>
          <w:b/>
          <w:color w:val="0000FF"/>
        </w:rPr>
      </w:pPr>
      <w:r w:rsidRPr="003326B5">
        <w:rPr>
          <w:rFonts w:ascii="Comic Sans MS" w:hAnsi="Comic Sans MS"/>
          <w:b/>
          <w:color w:val="0000FF"/>
        </w:rPr>
        <w:t>S.T.E.P</w:t>
      </w:r>
    </w:p>
    <w:p w:rsidR="00450411" w:rsidRDefault="00450411" w:rsidP="00450411">
      <w:pPr>
        <w:rPr>
          <w:rFonts w:ascii="Comic Sans MS" w:hAnsi="Comic Sans MS"/>
        </w:rPr>
      </w:pPr>
      <w:r w:rsidRPr="00836E78">
        <w:rPr>
          <w:rFonts w:ascii="Comic Sans MS" w:hAnsi="Comic Sans MS"/>
        </w:rPr>
        <w:t>All adults working in school are responsible for modelling good manners and appropriate behaviour to children.</w:t>
      </w:r>
    </w:p>
    <w:p w:rsidR="00450411" w:rsidRDefault="00450411" w:rsidP="00450411">
      <w:pPr>
        <w:pStyle w:val="Level1"/>
        <w:ind w:left="0"/>
        <w:jc w:val="both"/>
        <w:rPr>
          <w:rFonts w:ascii="Comic Sans MS" w:hAnsi="Comic Sans MS"/>
          <w:lang w:val="en-US"/>
        </w:rPr>
      </w:pPr>
      <w:r>
        <w:rPr>
          <w:rFonts w:ascii="Comic Sans MS" w:hAnsi="Comic Sans MS"/>
          <w:lang w:val="en-US"/>
        </w:rPr>
        <w:t xml:space="preserve">We encourage a caring attitude for each other, with emphasis on politeness, thoughtfulness, empathy and good manners; our </w:t>
      </w:r>
      <w:r>
        <w:rPr>
          <w:rFonts w:ascii="Comic Sans MS" w:hAnsi="Comic Sans MS"/>
          <w:b/>
          <w:bCs/>
          <w:color w:val="0000FF"/>
          <w:lang w:val="en-US"/>
        </w:rPr>
        <w:t>S.T.E.P</w:t>
      </w:r>
      <w:r>
        <w:rPr>
          <w:rFonts w:ascii="Comic Sans MS" w:hAnsi="Comic Sans MS"/>
          <w:color w:val="0000FF"/>
          <w:lang w:val="en-US"/>
        </w:rPr>
        <w:t>.</w:t>
      </w:r>
      <w:r>
        <w:rPr>
          <w:rFonts w:ascii="Comic Sans MS" w:hAnsi="Comic Sans MS"/>
          <w:lang w:val="en-US"/>
        </w:rPr>
        <w:t xml:space="preserve"> approach is promoted throughout the school - </w:t>
      </w:r>
      <w:r>
        <w:rPr>
          <w:rFonts w:ascii="Comic Sans MS" w:hAnsi="Comic Sans MS"/>
          <w:b/>
          <w:bCs/>
          <w:color w:val="0000FF"/>
          <w:lang w:val="en-US"/>
        </w:rPr>
        <w:t>S</w:t>
      </w:r>
      <w:r>
        <w:rPr>
          <w:rFonts w:ascii="Comic Sans MS" w:hAnsi="Comic Sans MS"/>
          <w:lang w:val="en-US"/>
        </w:rPr>
        <w:t xml:space="preserve">orry, </w:t>
      </w:r>
      <w:r>
        <w:rPr>
          <w:rFonts w:ascii="Comic Sans MS" w:hAnsi="Comic Sans MS"/>
          <w:b/>
          <w:bCs/>
          <w:color w:val="0000FF"/>
          <w:lang w:val="en-US"/>
        </w:rPr>
        <w:t>T</w:t>
      </w:r>
      <w:r>
        <w:rPr>
          <w:rFonts w:ascii="Comic Sans MS" w:hAnsi="Comic Sans MS"/>
          <w:lang w:val="en-US"/>
        </w:rPr>
        <w:t xml:space="preserve">hank you, </w:t>
      </w:r>
      <w:r>
        <w:rPr>
          <w:rFonts w:ascii="Comic Sans MS" w:hAnsi="Comic Sans MS"/>
          <w:b/>
          <w:bCs/>
          <w:color w:val="0000FF"/>
          <w:lang w:val="en-US"/>
        </w:rPr>
        <w:t>E</w:t>
      </w:r>
      <w:r>
        <w:rPr>
          <w:rFonts w:ascii="Comic Sans MS" w:hAnsi="Comic Sans MS"/>
          <w:lang w:val="en-US"/>
        </w:rPr>
        <w:t xml:space="preserve">xcuse me, </w:t>
      </w:r>
      <w:r>
        <w:rPr>
          <w:rFonts w:ascii="Comic Sans MS" w:hAnsi="Comic Sans MS"/>
          <w:b/>
          <w:bCs/>
          <w:color w:val="0000FF"/>
          <w:lang w:val="en-US"/>
        </w:rPr>
        <w:t>P</w:t>
      </w:r>
      <w:r>
        <w:rPr>
          <w:rFonts w:ascii="Comic Sans MS" w:hAnsi="Comic Sans MS"/>
          <w:lang w:val="en-US"/>
        </w:rPr>
        <w:t>lease;</w:t>
      </w:r>
    </w:p>
    <w:p w:rsidR="00450411" w:rsidRPr="00836E78" w:rsidRDefault="00450411" w:rsidP="00450411">
      <w:pPr>
        <w:rPr>
          <w:rFonts w:ascii="Comic Sans MS" w:hAnsi="Comic Sans MS"/>
        </w:rPr>
      </w:pPr>
      <w:r w:rsidRPr="00836E78">
        <w:rPr>
          <w:rFonts w:ascii="Comic Sans MS" w:hAnsi="Comic Sans MS"/>
        </w:rPr>
        <w:t xml:space="preserve">All children and adults are expected to know and use this STEP approach </w:t>
      </w:r>
      <w:r>
        <w:rPr>
          <w:rFonts w:ascii="Comic Sans MS" w:hAnsi="Comic Sans MS"/>
        </w:rPr>
        <w:t>when interacting with any other child or adult</w:t>
      </w:r>
      <w:r w:rsidRPr="00836E78">
        <w:rPr>
          <w:rFonts w:ascii="Comic Sans MS" w:hAnsi="Comic Sans MS"/>
        </w:rPr>
        <w:t>.</w:t>
      </w:r>
    </w:p>
    <w:p w:rsidR="00450411" w:rsidRPr="003326B5" w:rsidRDefault="00450411" w:rsidP="00450411">
      <w:pPr>
        <w:rPr>
          <w:rFonts w:ascii="Comic Sans MS" w:hAnsi="Comic Sans MS"/>
        </w:rPr>
      </w:pPr>
      <w:r w:rsidRPr="003326B5">
        <w:rPr>
          <w:rFonts w:ascii="Comic Sans MS" w:hAnsi="Comic Sans MS"/>
        </w:rPr>
        <w:t>Key phrases to gain children’s attention – “Give me your attention, please.” and “Give me five.</w:t>
      </w:r>
      <w:r>
        <w:rPr>
          <w:rFonts w:ascii="Comic Sans MS" w:hAnsi="Comic Sans MS"/>
        </w:rPr>
        <w:t>” (with the visual cue of holding a hand high in the air)</w:t>
      </w:r>
    </w:p>
    <w:p w:rsidR="000261D8" w:rsidRDefault="000261D8" w:rsidP="00450411"/>
    <w:p w:rsidR="00450411" w:rsidRPr="003326B5" w:rsidRDefault="00450411" w:rsidP="00450411">
      <w:pPr>
        <w:rPr>
          <w:rFonts w:ascii="Comic Sans MS" w:hAnsi="Comic Sans MS"/>
        </w:rPr>
      </w:pPr>
      <w:r w:rsidRPr="003326B5">
        <w:rPr>
          <w:rFonts w:ascii="Comic Sans MS" w:hAnsi="Comic Sans MS"/>
        </w:rPr>
        <w:t>All staff have a responsibility to ensure that children have equal opportunities to earn rewards for their behavi</w:t>
      </w:r>
      <w:r>
        <w:rPr>
          <w:rFonts w:ascii="Comic Sans MS" w:hAnsi="Comic Sans MS"/>
        </w:rPr>
        <w:t>our and to take part in Golden T</w:t>
      </w:r>
      <w:r w:rsidR="00D2433E">
        <w:rPr>
          <w:rFonts w:ascii="Comic Sans MS" w:hAnsi="Comic Sans MS"/>
        </w:rPr>
        <w:t xml:space="preserve">ime </w:t>
      </w:r>
      <w:r w:rsidR="001D1F67">
        <w:rPr>
          <w:rFonts w:ascii="Comic Sans MS" w:hAnsi="Comic Sans MS"/>
        </w:rPr>
        <w:t xml:space="preserve">and other reward </w:t>
      </w:r>
      <w:r w:rsidR="00D2433E">
        <w:rPr>
          <w:rFonts w:ascii="Comic Sans MS" w:hAnsi="Comic Sans MS"/>
        </w:rPr>
        <w:t>activities</w:t>
      </w:r>
      <w:r w:rsidRPr="003326B5">
        <w:rPr>
          <w:rFonts w:ascii="Comic Sans MS" w:hAnsi="Comic Sans MS"/>
        </w:rPr>
        <w:t>.</w:t>
      </w:r>
    </w:p>
    <w:p w:rsidR="000261D8" w:rsidRDefault="000261D8" w:rsidP="00450411"/>
    <w:p w:rsidR="00450411" w:rsidRDefault="00D2433E" w:rsidP="00450411">
      <w:pPr>
        <w:rPr>
          <w:rFonts w:ascii="Comic Sans MS" w:hAnsi="Comic Sans MS"/>
          <w:b/>
          <w:color w:val="0000FF"/>
        </w:rPr>
      </w:pPr>
      <w:r>
        <w:rPr>
          <w:rFonts w:ascii="Comic Sans MS" w:hAnsi="Comic Sans MS"/>
          <w:b/>
          <w:color w:val="0000FF"/>
        </w:rPr>
        <w:t>Consequences for inappropriate or</w:t>
      </w:r>
      <w:r w:rsidR="00450411" w:rsidRPr="003326B5">
        <w:rPr>
          <w:rFonts w:ascii="Comic Sans MS" w:hAnsi="Comic Sans MS"/>
          <w:b/>
          <w:color w:val="0000FF"/>
        </w:rPr>
        <w:t xml:space="preserve"> unacceptable behaviour</w:t>
      </w:r>
      <w:r w:rsidR="00450411">
        <w:rPr>
          <w:rFonts w:ascii="Comic Sans MS" w:hAnsi="Comic Sans MS"/>
          <w:b/>
          <w:color w:val="0000FF"/>
        </w:rPr>
        <w:t xml:space="preserve"> in class</w:t>
      </w:r>
    </w:p>
    <w:p w:rsidR="00AE0F5D" w:rsidRDefault="00AE0F5D" w:rsidP="002A016A">
      <w:pPr>
        <w:pStyle w:val="Default"/>
        <w:rPr>
          <w:color w:val="auto"/>
          <w:sz w:val="23"/>
          <w:szCs w:val="23"/>
        </w:rPr>
      </w:pPr>
    </w:p>
    <w:p w:rsidR="002A016A" w:rsidRPr="009B6655" w:rsidRDefault="002A016A" w:rsidP="002A016A">
      <w:pPr>
        <w:pStyle w:val="Default"/>
        <w:rPr>
          <w:color w:val="auto"/>
          <w:sz w:val="23"/>
          <w:szCs w:val="23"/>
        </w:rPr>
      </w:pPr>
      <w:r>
        <w:rPr>
          <w:color w:val="auto"/>
          <w:sz w:val="23"/>
          <w:szCs w:val="23"/>
        </w:rPr>
        <w:t>A</w:t>
      </w:r>
      <w:r w:rsidRPr="009B6655">
        <w:rPr>
          <w:color w:val="auto"/>
          <w:sz w:val="23"/>
          <w:szCs w:val="23"/>
        </w:rPr>
        <w:t xml:space="preserve">t </w:t>
      </w:r>
      <w:r>
        <w:rPr>
          <w:color w:val="auto"/>
          <w:sz w:val="23"/>
          <w:szCs w:val="23"/>
        </w:rPr>
        <w:t>Mill Lane</w:t>
      </w:r>
      <w:r w:rsidRPr="009B6655">
        <w:rPr>
          <w:color w:val="auto"/>
          <w:sz w:val="23"/>
          <w:szCs w:val="23"/>
        </w:rPr>
        <w:t xml:space="preserve"> Primary School</w:t>
      </w:r>
      <w:r>
        <w:rPr>
          <w:color w:val="auto"/>
          <w:sz w:val="23"/>
          <w:szCs w:val="23"/>
        </w:rPr>
        <w:t xml:space="preserve"> we will </w:t>
      </w:r>
      <w:r w:rsidRPr="009B6655">
        <w:rPr>
          <w:color w:val="auto"/>
          <w:sz w:val="23"/>
          <w:szCs w:val="23"/>
        </w:rPr>
        <w:t>display</w:t>
      </w:r>
      <w:r>
        <w:rPr>
          <w:color w:val="auto"/>
          <w:sz w:val="23"/>
          <w:szCs w:val="23"/>
        </w:rPr>
        <w:t xml:space="preserve"> our sanctions</w:t>
      </w:r>
      <w:r w:rsidRPr="009B6655">
        <w:rPr>
          <w:color w:val="auto"/>
          <w:sz w:val="23"/>
          <w:szCs w:val="23"/>
        </w:rPr>
        <w:t xml:space="preserve"> throughout the building</w:t>
      </w:r>
      <w:r>
        <w:rPr>
          <w:color w:val="auto"/>
          <w:sz w:val="23"/>
          <w:szCs w:val="23"/>
        </w:rPr>
        <w:t>.  Our sanctions</w:t>
      </w:r>
      <w:r w:rsidRPr="009B6655">
        <w:rPr>
          <w:color w:val="auto"/>
          <w:sz w:val="23"/>
          <w:szCs w:val="23"/>
        </w:rPr>
        <w:t xml:space="preserve"> are hierarch</w:t>
      </w:r>
      <w:r>
        <w:rPr>
          <w:color w:val="auto"/>
          <w:sz w:val="23"/>
          <w:szCs w:val="23"/>
        </w:rPr>
        <w:t>ical generally, h</w:t>
      </w:r>
      <w:r w:rsidRPr="009B6655">
        <w:rPr>
          <w:color w:val="auto"/>
          <w:sz w:val="23"/>
          <w:szCs w:val="23"/>
        </w:rPr>
        <w:t>owever, in the case where a pupil consistently breaks the rules, the teacher may want to alter the starting point of the hierarchical system. In addition, where any behaviour is deemed serious enough, the adult dealing with the incident may choose to immediately involve the Deputy Head Teacher or Head Teacher. Our sanctions are:</w:t>
      </w:r>
    </w:p>
    <w:p w:rsidR="002A016A" w:rsidRPr="009B6655" w:rsidRDefault="002A016A" w:rsidP="002A016A">
      <w:pPr>
        <w:pStyle w:val="Default"/>
        <w:rPr>
          <w:color w:val="auto"/>
          <w:sz w:val="23"/>
          <w:szCs w:val="23"/>
        </w:rPr>
      </w:pPr>
    </w:p>
    <w:p w:rsidR="002A016A" w:rsidRPr="003C492B" w:rsidRDefault="002A016A" w:rsidP="002A016A">
      <w:pPr>
        <w:pStyle w:val="Default"/>
        <w:numPr>
          <w:ilvl w:val="0"/>
          <w:numId w:val="6"/>
        </w:numPr>
        <w:rPr>
          <w:b/>
          <w:color w:val="auto"/>
          <w:sz w:val="23"/>
          <w:szCs w:val="23"/>
        </w:rPr>
      </w:pPr>
      <w:r w:rsidRPr="003C492B">
        <w:rPr>
          <w:b/>
          <w:color w:val="auto"/>
          <w:sz w:val="23"/>
          <w:szCs w:val="23"/>
        </w:rPr>
        <w:t>A reminder that the specific behaviour is against the rules</w:t>
      </w:r>
    </w:p>
    <w:p w:rsidR="002A016A" w:rsidRPr="003C492B" w:rsidRDefault="002A016A" w:rsidP="002A016A">
      <w:pPr>
        <w:pStyle w:val="Default"/>
        <w:numPr>
          <w:ilvl w:val="0"/>
          <w:numId w:val="6"/>
        </w:numPr>
        <w:rPr>
          <w:b/>
          <w:color w:val="auto"/>
          <w:sz w:val="23"/>
          <w:szCs w:val="23"/>
        </w:rPr>
      </w:pPr>
      <w:r w:rsidRPr="003C492B">
        <w:rPr>
          <w:b/>
          <w:color w:val="auto"/>
          <w:sz w:val="23"/>
          <w:szCs w:val="23"/>
        </w:rPr>
        <w:t xml:space="preserve">A warning to cease the specific behaviour (this may be a visual warning, </w:t>
      </w:r>
      <w:r>
        <w:rPr>
          <w:b/>
          <w:color w:val="auto"/>
          <w:sz w:val="23"/>
          <w:szCs w:val="23"/>
        </w:rPr>
        <w:t>such as a name written on a board</w:t>
      </w:r>
      <w:r w:rsidRPr="003C492B">
        <w:rPr>
          <w:b/>
          <w:color w:val="auto"/>
          <w:sz w:val="23"/>
          <w:szCs w:val="23"/>
        </w:rPr>
        <w:t>, if it’s considered by the adult that the child needs a visual reminder)</w:t>
      </w:r>
    </w:p>
    <w:p w:rsidR="002A016A" w:rsidRDefault="002A016A" w:rsidP="002A016A">
      <w:pPr>
        <w:pStyle w:val="Default"/>
        <w:numPr>
          <w:ilvl w:val="0"/>
          <w:numId w:val="6"/>
        </w:numPr>
        <w:rPr>
          <w:b/>
          <w:color w:val="auto"/>
          <w:sz w:val="23"/>
          <w:szCs w:val="23"/>
        </w:rPr>
      </w:pPr>
      <w:r>
        <w:rPr>
          <w:b/>
          <w:color w:val="auto"/>
          <w:sz w:val="23"/>
          <w:szCs w:val="23"/>
        </w:rPr>
        <w:t xml:space="preserve">A time-out within the room </w:t>
      </w:r>
      <w:r w:rsidRPr="003C492B">
        <w:rPr>
          <w:b/>
          <w:color w:val="auto"/>
          <w:sz w:val="23"/>
          <w:szCs w:val="23"/>
        </w:rPr>
        <w:t>for 5 mins (</w:t>
      </w:r>
      <w:r w:rsidRPr="00B90869">
        <w:rPr>
          <w:b/>
          <w:color w:val="FF0000"/>
          <w:sz w:val="23"/>
          <w:szCs w:val="23"/>
        </w:rPr>
        <w:t>with work given</w:t>
      </w:r>
      <w:r w:rsidRPr="003C492B">
        <w:rPr>
          <w:b/>
          <w:color w:val="auto"/>
          <w:sz w:val="23"/>
          <w:szCs w:val="23"/>
        </w:rPr>
        <w:t>)</w:t>
      </w:r>
      <w:r>
        <w:rPr>
          <w:b/>
          <w:color w:val="auto"/>
          <w:sz w:val="23"/>
          <w:szCs w:val="23"/>
        </w:rPr>
        <w:t>.  To miss 5 mins golden time.</w:t>
      </w:r>
    </w:p>
    <w:p w:rsidR="002A016A" w:rsidRDefault="002A016A" w:rsidP="002A016A">
      <w:pPr>
        <w:pStyle w:val="Default"/>
        <w:numPr>
          <w:ilvl w:val="0"/>
          <w:numId w:val="6"/>
        </w:numPr>
        <w:rPr>
          <w:b/>
          <w:color w:val="auto"/>
          <w:sz w:val="23"/>
          <w:szCs w:val="23"/>
        </w:rPr>
      </w:pPr>
      <w:r w:rsidRPr="003C492B">
        <w:rPr>
          <w:b/>
          <w:color w:val="auto"/>
          <w:sz w:val="23"/>
          <w:szCs w:val="23"/>
        </w:rPr>
        <w:t xml:space="preserve">Isolation from the class </w:t>
      </w:r>
      <w:r w:rsidRPr="00B90869">
        <w:rPr>
          <w:b/>
          <w:color w:val="FF0000"/>
          <w:sz w:val="23"/>
          <w:szCs w:val="23"/>
        </w:rPr>
        <w:t xml:space="preserve">with work </w:t>
      </w:r>
      <w:r>
        <w:rPr>
          <w:b/>
          <w:color w:val="auto"/>
          <w:sz w:val="23"/>
          <w:szCs w:val="23"/>
        </w:rPr>
        <w:t>for up to 1</w:t>
      </w:r>
      <w:r w:rsidR="00B90869">
        <w:rPr>
          <w:b/>
          <w:color w:val="auto"/>
          <w:sz w:val="23"/>
          <w:szCs w:val="23"/>
        </w:rPr>
        <w:t>5</w:t>
      </w:r>
      <w:r>
        <w:rPr>
          <w:b/>
          <w:color w:val="auto"/>
          <w:sz w:val="23"/>
          <w:szCs w:val="23"/>
        </w:rPr>
        <w:t xml:space="preserve"> mins (child can go to team leader or </w:t>
      </w:r>
      <w:r w:rsidR="00B90869">
        <w:rPr>
          <w:b/>
          <w:color w:val="auto"/>
          <w:sz w:val="23"/>
          <w:szCs w:val="23"/>
        </w:rPr>
        <w:t>Deputy Head Teacher</w:t>
      </w:r>
      <w:r>
        <w:rPr>
          <w:b/>
          <w:color w:val="auto"/>
          <w:sz w:val="23"/>
          <w:szCs w:val="23"/>
        </w:rPr>
        <w:t>).  To miss 10 mins of golden time.</w:t>
      </w:r>
    </w:p>
    <w:p w:rsidR="002A016A" w:rsidRPr="003C492B" w:rsidRDefault="002A016A" w:rsidP="002A016A">
      <w:pPr>
        <w:pStyle w:val="Default"/>
        <w:ind w:left="720"/>
        <w:rPr>
          <w:b/>
          <w:color w:val="auto"/>
          <w:sz w:val="23"/>
          <w:szCs w:val="23"/>
        </w:rPr>
      </w:pPr>
      <w:r w:rsidRPr="002A016A">
        <w:rPr>
          <w:b/>
          <w:color w:val="auto"/>
          <w:sz w:val="23"/>
          <w:szCs w:val="23"/>
        </w:rPr>
        <w:t>Following a time-out or isolation, children are expected to apologise and acknowledge why they had to complete a time-out or isolation. Children are encouraged to make the right choices next time.</w:t>
      </w:r>
      <w:r>
        <w:rPr>
          <w:b/>
          <w:color w:val="auto"/>
          <w:sz w:val="23"/>
          <w:szCs w:val="23"/>
        </w:rPr>
        <w:t xml:space="preserve">  </w:t>
      </w:r>
    </w:p>
    <w:p w:rsidR="002A016A" w:rsidRPr="003C492B" w:rsidRDefault="002A016A" w:rsidP="002A016A">
      <w:pPr>
        <w:pStyle w:val="Default"/>
        <w:numPr>
          <w:ilvl w:val="0"/>
          <w:numId w:val="6"/>
        </w:numPr>
        <w:rPr>
          <w:b/>
          <w:color w:val="auto"/>
          <w:sz w:val="23"/>
          <w:szCs w:val="23"/>
        </w:rPr>
      </w:pPr>
      <w:r w:rsidRPr="003C492B">
        <w:rPr>
          <w:b/>
          <w:color w:val="auto"/>
          <w:sz w:val="23"/>
          <w:szCs w:val="23"/>
        </w:rPr>
        <w:t>Child taken to see Deputy Head Teacher and phone call home to parents</w:t>
      </w:r>
    </w:p>
    <w:p w:rsidR="002A016A" w:rsidRPr="003C492B" w:rsidRDefault="002A016A" w:rsidP="002A016A">
      <w:pPr>
        <w:pStyle w:val="Default"/>
        <w:numPr>
          <w:ilvl w:val="0"/>
          <w:numId w:val="6"/>
        </w:numPr>
        <w:rPr>
          <w:b/>
          <w:color w:val="auto"/>
          <w:sz w:val="23"/>
          <w:szCs w:val="23"/>
        </w:rPr>
      </w:pPr>
      <w:r w:rsidRPr="003C492B">
        <w:rPr>
          <w:b/>
          <w:color w:val="auto"/>
          <w:sz w:val="23"/>
          <w:szCs w:val="23"/>
        </w:rPr>
        <w:t>Child taken to see Head Teacher and phone call home to parents</w:t>
      </w:r>
    </w:p>
    <w:p w:rsidR="002A016A" w:rsidRPr="00F835F0" w:rsidRDefault="002A016A" w:rsidP="002A016A"/>
    <w:p w:rsidR="009B2300" w:rsidRPr="009B2300" w:rsidRDefault="009B2300" w:rsidP="009B2300">
      <w:pPr>
        <w:pStyle w:val="ListBullet4"/>
        <w:numPr>
          <w:ilvl w:val="0"/>
          <w:numId w:val="0"/>
        </w:numPr>
        <w:ind w:left="360" w:hanging="360"/>
        <w:jc w:val="both"/>
        <w:rPr>
          <w:rFonts w:ascii="Comic Sans MS" w:hAnsi="Comic Sans MS"/>
          <w:sz w:val="24"/>
        </w:rPr>
      </w:pPr>
      <w:r w:rsidRPr="009B2300">
        <w:rPr>
          <w:rFonts w:ascii="Comic Sans MS" w:hAnsi="Comic Sans MS"/>
          <w:sz w:val="24"/>
        </w:rPr>
        <w:t>Immediate Isolation - children can be moved to an immediate isolation when the child has done something that they clearly know that they shouldn’t have e.g.</w:t>
      </w:r>
    </w:p>
    <w:p w:rsidR="009B2300" w:rsidRPr="009B2300" w:rsidRDefault="009B2300" w:rsidP="009B2300">
      <w:pPr>
        <w:pStyle w:val="ListBullet4"/>
        <w:jc w:val="both"/>
        <w:rPr>
          <w:rFonts w:ascii="Comic Sans MS" w:hAnsi="Comic Sans MS"/>
          <w:sz w:val="24"/>
        </w:rPr>
      </w:pPr>
      <w:r w:rsidRPr="009B2300">
        <w:rPr>
          <w:rFonts w:ascii="Comic Sans MS" w:hAnsi="Comic Sans MS"/>
          <w:sz w:val="24"/>
        </w:rPr>
        <w:t>Swearing</w:t>
      </w:r>
    </w:p>
    <w:p w:rsidR="009B2300" w:rsidRPr="009B2300" w:rsidRDefault="009B2300" w:rsidP="009B2300">
      <w:pPr>
        <w:pStyle w:val="ListBullet4"/>
        <w:jc w:val="both"/>
        <w:rPr>
          <w:rFonts w:ascii="Comic Sans MS" w:hAnsi="Comic Sans MS"/>
          <w:sz w:val="24"/>
        </w:rPr>
      </w:pPr>
      <w:r w:rsidRPr="009B2300">
        <w:rPr>
          <w:rFonts w:ascii="Comic Sans MS" w:hAnsi="Comic Sans MS"/>
          <w:sz w:val="24"/>
        </w:rPr>
        <w:t>Hitting/ fighting</w:t>
      </w:r>
    </w:p>
    <w:p w:rsidR="009B2300" w:rsidRPr="009B2300" w:rsidRDefault="009B2300" w:rsidP="009B2300">
      <w:pPr>
        <w:pStyle w:val="ListBullet4"/>
        <w:jc w:val="both"/>
        <w:rPr>
          <w:rFonts w:ascii="Comic Sans MS" w:hAnsi="Comic Sans MS"/>
          <w:sz w:val="24"/>
        </w:rPr>
      </w:pPr>
      <w:r w:rsidRPr="009B2300">
        <w:rPr>
          <w:rFonts w:ascii="Comic Sans MS" w:hAnsi="Comic Sans MS"/>
          <w:sz w:val="24"/>
        </w:rPr>
        <w:t xml:space="preserve">Defiance </w:t>
      </w:r>
    </w:p>
    <w:p w:rsidR="009B2300" w:rsidRPr="009B2300" w:rsidRDefault="009B2300" w:rsidP="009B2300">
      <w:pPr>
        <w:pStyle w:val="ListBullet4"/>
        <w:jc w:val="both"/>
        <w:rPr>
          <w:rFonts w:ascii="Comic Sans MS" w:hAnsi="Comic Sans MS"/>
          <w:sz w:val="24"/>
        </w:rPr>
      </w:pPr>
      <w:r w:rsidRPr="009B2300">
        <w:rPr>
          <w:rFonts w:ascii="Comic Sans MS" w:hAnsi="Comic Sans MS"/>
          <w:sz w:val="24"/>
        </w:rPr>
        <w:t>Refusing Time-Out</w:t>
      </w:r>
    </w:p>
    <w:p w:rsidR="001D1F67" w:rsidRPr="001D1F67" w:rsidRDefault="001D1F67" w:rsidP="00D355F7">
      <w:pPr>
        <w:jc w:val="both"/>
        <w:rPr>
          <w:rFonts w:ascii="Comic Sans MS" w:hAnsi="Comic Sans MS"/>
        </w:rPr>
      </w:pPr>
    </w:p>
    <w:p w:rsidR="001D1F67" w:rsidRDefault="001D1F67" w:rsidP="001D1F67">
      <w:pPr>
        <w:rPr>
          <w:rFonts w:ascii="Comic Sans MS" w:hAnsi="Comic Sans MS"/>
        </w:rPr>
      </w:pPr>
      <w:r w:rsidRPr="00066F29">
        <w:rPr>
          <w:rFonts w:ascii="Comic Sans MS" w:hAnsi="Comic Sans MS"/>
          <w:b/>
        </w:rPr>
        <w:t>During the Golden Time</w:t>
      </w:r>
      <w:r w:rsidRPr="001D1F67">
        <w:rPr>
          <w:rFonts w:ascii="Comic Sans MS" w:hAnsi="Comic Sans MS"/>
        </w:rPr>
        <w:t xml:space="preserve"> session, any pupil who has lost some Golden </w:t>
      </w:r>
      <w:r w:rsidR="005C51D7" w:rsidRPr="001D1F67">
        <w:rPr>
          <w:rFonts w:ascii="Comic Sans MS" w:hAnsi="Comic Sans MS"/>
        </w:rPr>
        <w:t>Time</w:t>
      </w:r>
      <w:r w:rsidRPr="001D1F67">
        <w:rPr>
          <w:rFonts w:ascii="Comic Sans MS" w:hAnsi="Comic Sans MS"/>
        </w:rPr>
        <w:t xml:space="preserve"> is asked to sit with the visual cue of a sand-timer for as long as their ‘Time-Out’ </w:t>
      </w:r>
      <w:r w:rsidRPr="00D355F7">
        <w:rPr>
          <w:rFonts w:ascii="Comic Sans MS" w:hAnsi="Comic Sans MS"/>
        </w:rPr>
        <w:t>session warrants.</w:t>
      </w:r>
      <w:r w:rsidR="001169BD">
        <w:rPr>
          <w:rFonts w:ascii="Comic Sans MS" w:hAnsi="Comic Sans MS"/>
        </w:rPr>
        <w:t xml:space="preserve"> </w:t>
      </w:r>
      <w:r w:rsidR="002F66BA" w:rsidRPr="007B6AFF">
        <w:rPr>
          <w:rFonts w:ascii="Comic Sans MS" w:hAnsi="Comic Sans MS"/>
        </w:rPr>
        <w:t>During this time, children</w:t>
      </w:r>
      <w:r w:rsidR="001169BD" w:rsidRPr="007B6AFF">
        <w:rPr>
          <w:rFonts w:ascii="Comic Sans MS" w:hAnsi="Comic Sans MS"/>
        </w:rPr>
        <w:t xml:space="preserve"> sit and </w:t>
      </w:r>
      <w:r w:rsidR="002F66BA" w:rsidRPr="007B6AFF">
        <w:rPr>
          <w:rFonts w:ascii="Comic Sans MS" w:hAnsi="Comic Sans MS"/>
        </w:rPr>
        <w:t>write out the school promise.</w:t>
      </w:r>
    </w:p>
    <w:p w:rsidR="00536EB4" w:rsidRPr="00536EB4" w:rsidRDefault="00536EB4" w:rsidP="00536EB4">
      <w:pPr>
        <w:pStyle w:val="Heading2"/>
        <w:jc w:val="both"/>
        <w:rPr>
          <w:rFonts w:ascii="Comic Sans MS" w:hAnsi="Comic Sans MS"/>
          <w:b w:val="0"/>
          <w:i w:val="0"/>
          <w:sz w:val="24"/>
          <w:szCs w:val="24"/>
        </w:rPr>
      </w:pPr>
      <w:r w:rsidRPr="00536EB4">
        <w:rPr>
          <w:rFonts w:ascii="Comic Sans MS" w:hAnsi="Comic Sans MS"/>
          <w:i w:val="0"/>
          <w:sz w:val="24"/>
          <w:szCs w:val="24"/>
        </w:rPr>
        <w:t>Fixed-term and permanent exclusions</w:t>
      </w:r>
      <w:r>
        <w:rPr>
          <w:rFonts w:ascii="Comic Sans MS" w:hAnsi="Comic Sans MS"/>
          <w:i w:val="0"/>
          <w:sz w:val="24"/>
          <w:szCs w:val="24"/>
        </w:rPr>
        <w:t xml:space="preserve"> </w:t>
      </w:r>
      <w:r w:rsidRPr="00536EB4">
        <w:rPr>
          <w:rFonts w:ascii="Comic Sans MS" w:hAnsi="Comic Sans MS"/>
          <w:b w:val="0"/>
          <w:i w:val="0"/>
          <w:sz w:val="24"/>
        </w:rPr>
        <w:t>We do not wish to exclude any child from school, but sometimes this may be necessary. The school has therefore adopted the standard national list of reasons for exclusion, and the standard guidance, called Improving Behaviour and Attendance: Guidance on Exclusion from School and Child Referral Units (DCSF, January 2003). We recognise the legislative changes which took effect from 1 September 2007, namely the duty on schools and local authorities to make full-time educational provision for excluded pupils from day 6 of their exclusion, the duty on parents and carers to ensure their child is not present in a public place during the first five days of an exclusion, and the duty on Head Teachers to offer the parent a reintegration interview in respect of certain fixed-period exclusions.</w:t>
      </w:r>
    </w:p>
    <w:p w:rsidR="00536EB4" w:rsidRPr="00A36387" w:rsidRDefault="00536EB4" w:rsidP="00536EB4">
      <w:pPr>
        <w:pStyle w:val="BodyText"/>
        <w:jc w:val="both"/>
        <w:rPr>
          <w:rFonts w:ascii="Comic Sans MS" w:hAnsi="Comic Sans MS"/>
          <w:sz w:val="24"/>
        </w:rPr>
      </w:pPr>
      <w:r w:rsidRPr="00A36387">
        <w:rPr>
          <w:rFonts w:ascii="Comic Sans MS" w:hAnsi="Comic Sans MS"/>
          <w:sz w:val="24"/>
        </w:rPr>
        <w:t xml:space="preserve">Only the </w:t>
      </w:r>
      <w:r>
        <w:rPr>
          <w:rFonts w:ascii="Comic Sans MS" w:hAnsi="Comic Sans MS"/>
          <w:sz w:val="24"/>
        </w:rPr>
        <w:t>Head Teacher (or the acting Head Teacher</w:t>
      </w:r>
      <w:r w:rsidRPr="00A36387">
        <w:rPr>
          <w:rFonts w:ascii="Comic Sans MS" w:hAnsi="Comic Sans MS"/>
          <w:sz w:val="24"/>
        </w:rPr>
        <w:t>) has the power to ex</w:t>
      </w:r>
      <w:r>
        <w:rPr>
          <w:rFonts w:ascii="Comic Sans MS" w:hAnsi="Comic Sans MS"/>
          <w:sz w:val="24"/>
        </w:rPr>
        <w:t>clude a child from school. The Head Teacher</w:t>
      </w:r>
      <w:r w:rsidRPr="00A36387">
        <w:rPr>
          <w:rFonts w:ascii="Comic Sans MS" w:hAnsi="Comic Sans MS"/>
          <w:sz w:val="24"/>
        </w:rPr>
        <w:t xml:space="preserve"> may exclude a child for one or more fixed periods, for up to 45 days in any one school year. In extreme and exceptional circumstances, the </w:t>
      </w:r>
      <w:r>
        <w:rPr>
          <w:rFonts w:ascii="Comic Sans MS" w:hAnsi="Comic Sans MS"/>
          <w:sz w:val="24"/>
        </w:rPr>
        <w:t>Head Teacher</w:t>
      </w:r>
      <w:r w:rsidRPr="00A36387">
        <w:rPr>
          <w:rFonts w:ascii="Comic Sans MS" w:hAnsi="Comic Sans MS"/>
          <w:sz w:val="24"/>
        </w:rPr>
        <w:t xml:space="preserve"> may exclude a child permanently. It is also possible for the </w:t>
      </w:r>
      <w:r>
        <w:rPr>
          <w:rFonts w:ascii="Comic Sans MS" w:hAnsi="Comic Sans MS"/>
          <w:sz w:val="24"/>
        </w:rPr>
        <w:t>Head Teacher</w:t>
      </w:r>
      <w:r w:rsidRPr="00A36387">
        <w:rPr>
          <w:rFonts w:ascii="Comic Sans MS" w:hAnsi="Comic Sans MS"/>
          <w:sz w:val="24"/>
        </w:rPr>
        <w:t xml:space="preserve"> to convert a fixed-term exclusion into a permanent exclusion, if the circumstances warrant this.</w:t>
      </w:r>
    </w:p>
    <w:p w:rsidR="00536EB4" w:rsidRPr="00A36387" w:rsidRDefault="00536EB4" w:rsidP="00536EB4">
      <w:pPr>
        <w:pStyle w:val="BodyText"/>
        <w:jc w:val="both"/>
        <w:rPr>
          <w:rFonts w:ascii="Comic Sans MS" w:hAnsi="Comic Sans MS"/>
          <w:sz w:val="24"/>
        </w:rPr>
      </w:pPr>
      <w:r w:rsidRPr="00A36387">
        <w:rPr>
          <w:rFonts w:ascii="Comic Sans MS" w:hAnsi="Comic Sans MS"/>
          <w:sz w:val="24"/>
        </w:rPr>
        <w:t xml:space="preserve">If the </w:t>
      </w:r>
      <w:r>
        <w:rPr>
          <w:rFonts w:ascii="Comic Sans MS" w:hAnsi="Comic Sans MS"/>
          <w:sz w:val="24"/>
        </w:rPr>
        <w:t>Head Teacher</w:t>
      </w:r>
      <w:r w:rsidRPr="00A36387">
        <w:rPr>
          <w:rFonts w:ascii="Comic Sans MS" w:hAnsi="Comic Sans MS"/>
          <w:sz w:val="24"/>
        </w:rPr>
        <w:t xml:space="preserve"> exclud</w:t>
      </w:r>
      <w:r>
        <w:rPr>
          <w:rFonts w:ascii="Comic Sans MS" w:hAnsi="Comic Sans MS"/>
          <w:sz w:val="24"/>
        </w:rPr>
        <w:t>es a child, s</w:t>
      </w:r>
      <w:r w:rsidRPr="00A36387">
        <w:rPr>
          <w:rFonts w:ascii="Comic Sans MS" w:hAnsi="Comic Sans MS"/>
          <w:sz w:val="24"/>
        </w:rPr>
        <w:t xml:space="preserve">he informs the parents or carers immediately, giving reasons for the exclusion. At the same time, the </w:t>
      </w:r>
      <w:r>
        <w:rPr>
          <w:rFonts w:ascii="Comic Sans MS" w:hAnsi="Comic Sans MS"/>
          <w:sz w:val="24"/>
        </w:rPr>
        <w:t>Head Teacher</w:t>
      </w:r>
      <w:r w:rsidRPr="00A36387">
        <w:rPr>
          <w:rFonts w:ascii="Comic Sans MS" w:hAnsi="Comic Sans MS"/>
          <w:sz w:val="24"/>
        </w:rPr>
        <w:t xml:space="preserve"> makes it clear to the parents or carers that they can, if they wish, appeal against the decision to the governing body. The school informs the parents or carers how to make any such appeal.</w:t>
      </w:r>
    </w:p>
    <w:p w:rsidR="00536EB4" w:rsidRDefault="00536EB4" w:rsidP="00536EB4">
      <w:pPr>
        <w:pStyle w:val="BodyText"/>
        <w:jc w:val="both"/>
        <w:rPr>
          <w:rFonts w:ascii="Comic Sans MS" w:hAnsi="Comic Sans MS"/>
          <w:sz w:val="24"/>
        </w:rPr>
      </w:pPr>
      <w:r w:rsidRPr="00A36387">
        <w:rPr>
          <w:rFonts w:ascii="Comic Sans MS" w:hAnsi="Comic Sans MS"/>
          <w:sz w:val="24"/>
        </w:rPr>
        <w:t xml:space="preserve">The </w:t>
      </w:r>
      <w:r>
        <w:rPr>
          <w:rFonts w:ascii="Comic Sans MS" w:hAnsi="Comic Sans MS"/>
          <w:sz w:val="24"/>
        </w:rPr>
        <w:t>Head Teacher</w:t>
      </w:r>
      <w:r w:rsidRPr="00A36387">
        <w:rPr>
          <w:rFonts w:ascii="Comic Sans MS" w:hAnsi="Comic Sans MS"/>
          <w:sz w:val="24"/>
        </w:rPr>
        <w:t xml:space="preserve"> informs the LA and the governing body about any permanent exclusion, and about any fixed-term exclusions beyond five days in any one term.</w:t>
      </w:r>
      <w:r>
        <w:rPr>
          <w:rFonts w:ascii="Comic Sans MS" w:hAnsi="Comic Sans MS"/>
          <w:sz w:val="24"/>
        </w:rPr>
        <w:t xml:space="preserve">  </w:t>
      </w:r>
      <w:r w:rsidRPr="00A36387">
        <w:rPr>
          <w:rFonts w:ascii="Comic Sans MS" w:hAnsi="Comic Sans MS"/>
          <w:sz w:val="24"/>
        </w:rPr>
        <w:t xml:space="preserve">The governing body itself cannot either exclude a child or extend the exclusion period made by the </w:t>
      </w:r>
      <w:r>
        <w:rPr>
          <w:rFonts w:ascii="Comic Sans MS" w:hAnsi="Comic Sans MS"/>
          <w:sz w:val="24"/>
        </w:rPr>
        <w:t>Head Teacher</w:t>
      </w:r>
      <w:r w:rsidRPr="00A36387">
        <w:rPr>
          <w:rFonts w:ascii="Comic Sans MS" w:hAnsi="Comic Sans MS"/>
          <w:sz w:val="24"/>
        </w:rPr>
        <w:t>.</w:t>
      </w:r>
      <w:r>
        <w:rPr>
          <w:rFonts w:ascii="Comic Sans MS" w:hAnsi="Comic Sans MS"/>
          <w:sz w:val="24"/>
        </w:rPr>
        <w:t xml:space="preserve">  </w:t>
      </w:r>
    </w:p>
    <w:p w:rsidR="00536EB4" w:rsidRDefault="00536EB4" w:rsidP="00536EB4">
      <w:pPr>
        <w:pStyle w:val="BodyText"/>
        <w:jc w:val="both"/>
        <w:rPr>
          <w:rFonts w:ascii="Comic Sans MS" w:hAnsi="Comic Sans MS"/>
          <w:sz w:val="24"/>
        </w:rPr>
      </w:pPr>
      <w:r w:rsidRPr="00A36387">
        <w:rPr>
          <w:rFonts w:ascii="Comic Sans MS" w:hAnsi="Comic Sans MS"/>
          <w:sz w:val="24"/>
        </w:rPr>
        <w:t>The governing body has a discipline committee which is made up of between three and five members. This committee considers any exclusion appeals on behalf of the governors.</w:t>
      </w:r>
      <w:r>
        <w:rPr>
          <w:rFonts w:ascii="Comic Sans MS" w:hAnsi="Comic Sans MS"/>
          <w:sz w:val="24"/>
        </w:rPr>
        <w:t xml:space="preserve">  </w:t>
      </w:r>
      <w:r w:rsidRPr="00A36387">
        <w:rPr>
          <w:rFonts w:ascii="Comic Sans MS" w:hAnsi="Comic Sans MS"/>
          <w:sz w:val="24"/>
        </w:rPr>
        <w:t>When an app</w:t>
      </w:r>
      <w:r>
        <w:rPr>
          <w:rFonts w:ascii="Comic Sans MS" w:hAnsi="Comic Sans MS"/>
          <w:sz w:val="24"/>
        </w:rPr>
        <w:t xml:space="preserve">eals panel meets to consider an </w:t>
      </w:r>
      <w:r w:rsidRPr="00A36387">
        <w:rPr>
          <w:rFonts w:ascii="Comic Sans MS" w:hAnsi="Comic Sans MS"/>
          <w:sz w:val="24"/>
        </w:rPr>
        <w:t>exclusion, they consider the circumstances under which the child was excluded, consider any representation by parents/carers and the LA, and consider whether the child should be reinstated.</w:t>
      </w:r>
      <w:r>
        <w:rPr>
          <w:rFonts w:ascii="Comic Sans MS" w:hAnsi="Comic Sans MS"/>
          <w:sz w:val="24"/>
        </w:rPr>
        <w:t xml:space="preserve">  </w:t>
      </w:r>
      <w:r w:rsidRPr="00A36387">
        <w:rPr>
          <w:rFonts w:ascii="Comic Sans MS" w:hAnsi="Comic Sans MS"/>
          <w:sz w:val="24"/>
        </w:rPr>
        <w:t xml:space="preserve">If the governors' appeals panel decides that a child should be reinstated, the </w:t>
      </w:r>
      <w:r>
        <w:rPr>
          <w:rFonts w:ascii="Comic Sans MS" w:hAnsi="Comic Sans MS"/>
          <w:sz w:val="24"/>
        </w:rPr>
        <w:t>Head Teacher</w:t>
      </w:r>
      <w:r w:rsidRPr="00A36387">
        <w:rPr>
          <w:rFonts w:ascii="Comic Sans MS" w:hAnsi="Comic Sans MS"/>
          <w:sz w:val="24"/>
        </w:rPr>
        <w:t xml:space="preserve"> must comply with this ruling.</w:t>
      </w:r>
    </w:p>
    <w:p w:rsidR="00704F23" w:rsidRPr="00704F23" w:rsidRDefault="00704F23" w:rsidP="00536EB4">
      <w:pPr>
        <w:rPr>
          <w:rFonts w:ascii="Comic Sans MS" w:hAnsi="Comic Sans MS"/>
        </w:rPr>
      </w:pPr>
    </w:p>
    <w:p w:rsidR="00704F23" w:rsidRPr="00704F23" w:rsidRDefault="00704F23" w:rsidP="00704F23">
      <w:pPr>
        <w:pStyle w:val="ListBullet4"/>
        <w:numPr>
          <w:ilvl w:val="0"/>
          <w:numId w:val="0"/>
        </w:numPr>
        <w:jc w:val="both"/>
        <w:rPr>
          <w:rFonts w:ascii="Comic Sans MS" w:hAnsi="Comic Sans MS"/>
          <w:sz w:val="24"/>
        </w:rPr>
      </w:pPr>
      <w:r>
        <w:rPr>
          <w:rFonts w:ascii="Comic Sans MS" w:hAnsi="Comic Sans MS"/>
          <w:sz w:val="24"/>
        </w:rPr>
        <w:t>Exclusion may be considered when</w:t>
      </w:r>
      <w:r w:rsidRPr="00704F23">
        <w:rPr>
          <w:rFonts w:ascii="Comic Sans MS" w:hAnsi="Comic Sans MS"/>
          <w:sz w:val="24"/>
        </w:rPr>
        <w:t xml:space="preserve"> there is a risk of harm or significant injury/ offense to others e.g.</w:t>
      </w:r>
    </w:p>
    <w:p w:rsidR="00704F23" w:rsidRPr="00704F23" w:rsidRDefault="00704F23" w:rsidP="00704F23">
      <w:pPr>
        <w:pStyle w:val="ListBullet4"/>
        <w:jc w:val="both"/>
        <w:rPr>
          <w:rFonts w:ascii="Comic Sans MS" w:hAnsi="Comic Sans MS"/>
          <w:sz w:val="24"/>
        </w:rPr>
      </w:pPr>
      <w:r w:rsidRPr="00704F23">
        <w:rPr>
          <w:rFonts w:ascii="Comic Sans MS" w:hAnsi="Comic Sans MS"/>
          <w:sz w:val="24"/>
        </w:rPr>
        <w:t>Aggressive use of swearing against another child or adult</w:t>
      </w:r>
    </w:p>
    <w:p w:rsidR="00704F23" w:rsidRPr="00704F23" w:rsidRDefault="00704F23" w:rsidP="00704F23">
      <w:pPr>
        <w:pStyle w:val="ListBullet4"/>
        <w:jc w:val="both"/>
        <w:rPr>
          <w:rFonts w:ascii="Comic Sans MS" w:hAnsi="Comic Sans MS"/>
          <w:sz w:val="24"/>
        </w:rPr>
      </w:pPr>
      <w:r w:rsidRPr="00704F23">
        <w:rPr>
          <w:rFonts w:ascii="Comic Sans MS" w:hAnsi="Comic Sans MS"/>
          <w:sz w:val="24"/>
        </w:rPr>
        <w:t>Significant verbal threats to adults/children</w:t>
      </w:r>
    </w:p>
    <w:p w:rsidR="00536EB4" w:rsidRDefault="00704F23" w:rsidP="00536EB4">
      <w:pPr>
        <w:pStyle w:val="ListBullet4"/>
        <w:jc w:val="both"/>
        <w:rPr>
          <w:rFonts w:ascii="Comic Sans MS" w:hAnsi="Comic Sans MS"/>
          <w:sz w:val="24"/>
        </w:rPr>
      </w:pPr>
      <w:r w:rsidRPr="00704F23">
        <w:rPr>
          <w:rFonts w:ascii="Comic Sans MS" w:hAnsi="Comic Sans MS"/>
          <w:sz w:val="24"/>
        </w:rPr>
        <w:t>Unprovoked violent attack against other children or adult</w:t>
      </w:r>
    </w:p>
    <w:p w:rsidR="00536EB4" w:rsidRPr="00536EB4" w:rsidRDefault="00536EB4" w:rsidP="00536EB4">
      <w:pPr>
        <w:pStyle w:val="ListBullet4"/>
        <w:numPr>
          <w:ilvl w:val="0"/>
          <w:numId w:val="0"/>
        </w:numPr>
        <w:ind w:left="360"/>
        <w:jc w:val="both"/>
        <w:rPr>
          <w:rFonts w:ascii="Comic Sans MS" w:hAnsi="Comic Sans MS"/>
          <w:sz w:val="24"/>
        </w:rPr>
      </w:pPr>
    </w:p>
    <w:p w:rsidR="00097BDE" w:rsidRPr="00D355F7" w:rsidRDefault="00097BDE" w:rsidP="00097BDE">
      <w:pPr>
        <w:pStyle w:val="ListBullet4"/>
        <w:numPr>
          <w:ilvl w:val="0"/>
          <w:numId w:val="0"/>
        </w:numPr>
        <w:ind w:left="360"/>
        <w:jc w:val="both"/>
        <w:rPr>
          <w:rFonts w:ascii="Comic Sans MS" w:hAnsi="Comic Sans MS"/>
          <w:sz w:val="24"/>
        </w:rPr>
      </w:pPr>
    </w:p>
    <w:p w:rsidR="00D2433E" w:rsidRDefault="00097BDE" w:rsidP="00536EB4">
      <w:pPr>
        <w:pStyle w:val="ListBullet4"/>
        <w:numPr>
          <w:ilvl w:val="0"/>
          <w:numId w:val="0"/>
        </w:numPr>
        <w:jc w:val="both"/>
        <w:rPr>
          <w:rFonts w:ascii="Comic Sans MS" w:hAnsi="Comic Sans MS"/>
          <w:sz w:val="24"/>
        </w:rPr>
      </w:pPr>
      <w:r>
        <w:rPr>
          <w:rFonts w:ascii="Comic Sans MS" w:hAnsi="Comic Sans MS"/>
          <w:b/>
          <w:sz w:val="24"/>
        </w:rPr>
        <w:t>S</w:t>
      </w:r>
      <w:r w:rsidR="00D2433E" w:rsidRPr="00097BDE">
        <w:rPr>
          <w:rFonts w:ascii="Comic Sans MS" w:hAnsi="Comic Sans MS"/>
          <w:b/>
          <w:sz w:val="24"/>
        </w:rPr>
        <w:t>afety</w:t>
      </w:r>
      <w:r>
        <w:rPr>
          <w:rFonts w:ascii="Comic Sans MS" w:hAnsi="Comic Sans MS"/>
          <w:sz w:val="24"/>
        </w:rPr>
        <w:t xml:space="preserve"> of our</w:t>
      </w:r>
      <w:r w:rsidR="00D2433E" w:rsidRPr="00D355F7">
        <w:rPr>
          <w:rFonts w:ascii="Comic Sans MS" w:hAnsi="Comic Sans MS"/>
          <w:sz w:val="24"/>
        </w:rPr>
        <w:t xml:space="preserve"> children is paramount in all situations. If a child's behaviour endangers the safety of others, the class teacher stops the activity and prevents the child from taking part for the rest of that session.</w:t>
      </w:r>
    </w:p>
    <w:p w:rsidR="00536EB4" w:rsidRPr="00D355F7" w:rsidRDefault="00536EB4" w:rsidP="00536EB4">
      <w:pPr>
        <w:pStyle w:val="ListBullet4"/>
        <w:numPr>
          <w:ilvl w:val="0"/>
          <w:numId w:val="0"/>
        </w:numPr>
        <w:jc w:val="both"/>
        <w:rPr>
          <w:rFonts w:ascii="Comic Sans MS" w:hAnsi="Comic Sans MS"/>
          <w:sz w:val="24"/>
        </w:rPr>
      </w:pPr>
    </w:p>
    <w:p w:rsidR="00D2433E" w:rsidRDefault="00097BDE" w:rsidP="00536EB4">
      <w:pPr>
        <w:pStyle w:val="ListBullet4"/>
        <w:numPr>
          <w:ilvl w:val="0"/>
          <w:numId w:val="0"/>
        </w:numPr>
        <w:jc w:val="both"/>
        <w:rPr>
          <w:rFonts w:ascii="Comic Sans MS" w:hAnsi="Comic Sans MS"/>
          <w:sz w:val="24"/>
        </w:rPr>
      </w:pPr>
      <w:r w:rsidRPr="00097BDE">
        <w:rPr>
          <w:rFonts w:ascii="Comic Sans MS" w:hAnsi="Comic Sans MS"/>
          <w:b/>
          <w:sz w:val="24"/>
        </w:rPr>
        <w:t>Bullying.</w:t>
      </w:r>
      <w:r>
        <w:rPr>
          <w:rFonts w:ascii="Comic Sans MS" w:hAnsi="Comic Sans MS"/>
          <w:sz w:val="24"/>
        </w:rPr>
        <w:t xml:space="preserve"> </w:t>
      </w:r>
      <w:r w:rsidR="00D2433E" w:rsidRPr="00097BDE">
        <w:rPr>
          <w:rFonts w:ascii="Comic Sans MS" w:hAnsi="Comic Sans MS"/>
          <w:sz w:val="24"/>
        </w:rPr>
        <w:t>If a child threatens, hurts or bullies another child, the class teacher records the in</w:t>
      </w:r>
      <w:r w:rsidR="001E1E98" w:rsidRPr="00097BDE">
        <w:rPr>
          <w:rFonts w:ascii="Comic Sans MS" w:hAnsi="Comic Sans MS"/>
          <w:sz w:val="24"/>
        </w:rPr>
        <w:t xml:space="preserve">cident and involves the Deputy </w:t>
      </w:r>
      <w:r w:rsidR="002F66BA" w:rsidRPr="00097BDE">
        <w:rPr>
          <w:rFonts w:ascii="Comic Sans MS" w:hAnsi="Comic Sans MS"/>
          <w:sz w:val="24"/>
        </w:rPr>
        <w:t>Head T</w:t>
      </w:r>
      <w:r w:rsidR="00966292" w:rsidRPr="00097BDE">
        <w:rPr>
          <w:rFonts w:ascii="Comic Sans MS" w:hAnsi="Comic Sans MS"/>
          <w:sz w:val="24"/>
        </w:rPr>
        <w:t>eacher</w:t>
      </w:r>
      <w:r w:rsidR="001E1E98" w:rsidRPr="00097BDE">
        <w:rPr>
          <w:rFonts w:ascii="Comic Sans MS" w:hAnsi="Comic Sans MS"/>
          <w:sz w:val="24"/>
        </w:rPr>
        <w:t xml:space="preserve"> and </w:t>
      </w:r>
      <w:r w:rsidR="002F66BA" w:rsidRPr="00097BDE">
        <w:rPr>
          <w:rFonts w:ascii="Comic Sans MS" w:hAnsi="Comic Sans MS"/>
          <w:sz w:val="24"/>
        </w:rPr>
        <w:t>Head T</w:t>
      </w:r>
      <w:r w:rsidR="00966292" w:rsidRPr="00097BDE">
        <w:rPr>
          <w:rFonts w:ascii="Comic Sans MS" w:hAnsi="Comic Sans MS"/>
          <w:sz w:val="24"/>
        </w:rPr>
        <w:t>eacher</w:t>
      </w:r>
      <w:r w:rsidR="00D2433E" w:rsidRPr="00097BDE">
        <w:rPr>
          <w:rFonts w:ascii="Comic Sans MS" w:hAnsi="Comic Sans MS"/>
          <w:sz w:val="24"/>
        </w:rPr>
        <w:t xml:space="preserve">. </w:t>
      </w:r>
      <w:r w:rsidR="001E1E98" w:rsidRPr="00097BDE">
        <w:rPr>
          <w:rFonts w:ascii="Comic Sans MS" w:hAnsi="Comic Sans MS"/>
          <w:sz w:val="24"/>
        </w:rPr>
        <w:t xml:space="preserve"> </w:t>
      </w:r>
      <w:r w:rsidR="00D2433E" w:rsidRPr="00097BDE">
        <w:rPr>
          <w:rFonts w:ascii="Comic Sans MS" w:hAnsi="Comic Sans MS"/>
          <w:sz w:val="24"/>
        </w:rPr>
        <w:t>If a child repeatedly acts in a way that disrupts or upsets others, the school contacts the child's parents or carers and seeks an appointment in order to discuss the situation, with a view to improving the behaviour of the child.</w:t>
      </w:r>
      <w:r w:rsidR="00CE06B5">
        <w:rPr>
          <w:rFonts w:ascii="Comic Sans MS" w:hAnsi="Comic Sans MS"/>
          <w:sz w:val="24"/>
        </w:rPr>
        <w:t xml:space="preserve">  </w:t>
      </w:r>
      <w:r w:rsidR="00CE06B5" w:rsidRPr="00CE06B5">
        <w:rPr>
          <w:rFonts w:ascii="Comic Sans MS" w:hAnsi="Comic Sans MS"/>
          <w:i/>
          <w:sz w:val="24"/>
        </w:rPr>
        <w:t>(See Anti-Bullying Policy</w:t>
      </w:r>
      <w:r w:rsidR="001E1E98" w:rsidRPr="00CE06B5">
        <w:rPr>
          <w:rFonts w:ascii="Comic Sans MS" w:hAnsi="Comic Sans MS"/>
          <w:i/>
          <w:sz w:val="24"/>
        </w:rPr>
        <w:t>)</w:t>
      </w:r>
      <w:r w:rsidR="001E1E98" w:rsidRPr="00097BDE">
        <w:rPr>
          <w:rFonts w:ascii="Comic Sans MS" w:hAnsi="Comic Sans MS"/>
          <w:sz w:val="24"/>
        </w:rPr>
        <w:t xml:space="preserve"> Mill Lane Primary S</w:t>
      </w:r>
      <w:r w:rsidR="00D2433E" w:rsidRPr="00097BDE">
        <w:rPr>
          <w:rFonts w:ascii="Comic Sans MS" w:hAnsi="Comic Sans MS"/>
          <w:sz w:val="24"/>
        </w:rPr>
        <w:t>chool does not tolerate bullying of any kind. If we discover that an act of bullying or intimidation has taken place, we act immediately to stop any further occurrences of such behaviour. While it is very difficult to eradicate bullying, we do everything in our power to ensure that all children attend school free from fear.</w:t>
      </w:r>
    </w:p>
    <w:p w:rsidR="002D5CFF" w:rsidRDefault="002D5CFF" w:rsidP="002D5CFF">
      <w:pPr>
        <w:pStyle w:val="ListBullet4"/>
        <w:numPr>
          <w:ilvl w:val="0"/>
          <w:numId w:val="0"/>
        </w:numPr>
        <w:jc w:val="both"/>
        <w:rPr>
          <w:rFonts w:ascii="Comic Sans MS" w:hAnsi="Comic Sans MS"/>
          <w:b/>
          <w:sz w:val="24"/>
        </w:rPr>
      </w:pPr>
    </w:p>
    <w:p w:rsidR="002D5CFF" w:rsidRPr="002D5CFF" w:rsidRDefault="002D5CFF" w:rsidP="002D5CFF">
      <w:pPr>
        <w:jc w:val="both"/>
        <w:rPr>
          <w:rFonts w:ascii="Comic Sans MS" w:hAnsi="Comic Sans MS" w:cs="Arial"/>
        </w:rPr>
      </w:pPr>
      <w:r>
        <w:rPr>
          <w:rFonts w:ascii="Comic Sans MS" w:hAnsi="Comic Sans MS" w:cs="Arial"/>
          <w:b/>
        </w:rPr>
        <w:t xml:space="preserve">Restraint </w:t>
      </w:r>
      <w:r>
        <w:rPr>
          <w:rFonts w:ascii="Comic Sans MS" w:hAnsi="Comic Sans MS" w:cs="Arial"/>
        </w:rPr>
        <w:t>T</w:t>
      </w:r>
      <w:r w:rsidRPr="002D5CFF">
        <w:rPr>
          <w:rFonts w:ascii="Comic Sans MS" w:hAnsi="Comic Sans MS" w:cs="Arial"/>
        </w:rPr>
        <w:t>eachers can use reasonable force to restrain pupils if</w:t>
      </w:r>
    </w:p>
    <w:p w:rsidR="002D5CFF" w:rsidRPr="002D5CFF" w:rsidRDefault="002D5CFF" w:rsidP="002D5CFF">
      <w:pPr>
        <w:numPr>
          <w:ilvl w:val="0"/>
          <w:numId w:val="4"/>
        </w:numPr>
        <w:ind w:left="709" w:hanging="425"/>
        <w:rPr>
          <w:rFonts w:ascii="Comic Sans MS" w:hAnsi="Comic Sans MS" w:cs="Arial"/>
        </w:rPr>
      </w:pPr>
      <w:r w:rsidRPr="002D5CFF">
        <w:rPr>
          <w:rFonts w:ascii="Comic Sans MS" w:hAnsi="Comic Sans MS" w:cs="Arial"/>
        </w:rPr>
        <w:t>There is danger of them hurting themselves or others</w:t>
      </w:r>
    </w:p>
    <w:p w:rsidR="002D5CFF" w:rsidRPr="002D5CFF" w:rsidRDefault="002D5CFF" w:rsidP="002D5CFF">
      <w:pPr>
        <w:numPr>
          <w:ilvl w:val="0"/>
          <w:numId w:val="4"/>
        </w:numPr>
        <w:ind w:left="709" w:hanging="425"/>
        <w:rPr>
          <w:rFonts w:ascii="Comic Sans MS" w:hAnsi="Comic Sans MS" w:cs="Arial"/>
        </w:rPr>
      </w:pPr>
      <w:r w:rsidRPr="002D5CFF">
        <w:rPr>
          <w:rFonts w:ascii="Comic Sans MS" w:hAnsi="Comic Sans MS" w:cs="Arial"/>
        </w:rPr>
        <w:t>They are committing criminal offence</w:t>
      </w:r>
    </w:p>
    <w:p w:rsidR="002D5CFF" w:rsidRPr="002D5CFF" w:rsidRDefault="002D5CFF" w:rsidP="002D5CFF">
      <w:pPr>
        <w:numPr>
          <w:ilvl w:val="0"/>
          <w:numId w:val="4"/>
        </w:numPr>
        <w:ind w:left="709" w:hanging="425"/>
        <w:rPr>
          <w:rFonts w:ascii="Comic Sans MS" w:hAnsi="Comic Sans MS" w:cs="Arial"/>
        </w:rPr>
      </w:pPr>
      <w:r w:rsidRPr="002D5CFF">
        <w:rPr>
          <w:rFonts w:ascii="Comic Sans MS" w:hAnsi="Comic Sans MS" w:cs="Arial"/>
        </w:rPr>
        <w:t>They are causing damage to property</w:t>
      </w:r>
    </w:p>
    <w:p w:rsidR="002D5CFF" w:rsidRPr="002D5CFF" w:rsidRDefault="002D5CFF" w:rsidP="002D5CFF">
      <w:pPr>
        <w:numPr>
          <w:ilvl w:val="0"/>
          <w:numId w:val="4"/>
        </w:numPr>
        <w:ind w:left="709" w:hanging="425"/>
        <w:rPr>
          <w:rFonts w:ascii="Comic Sans MS" w:hAnsi="Comic Sans MS" w:cs="Arial"/>
        </w:rPr>
      </w:pPr>
      <w:r w:rsidRPr="002D5CFF">
        <w:rPr>
          <w:rFonts w:ascii="Comic Sans MS" w:hAnsi="Comic Sans MS" w:cs="Arial"/>
        </w:rPr>
        <w:t xml:space="preserve">They are refusing to comply with the </w:t>
      </w:r>
      <w:r w:rsidR="00BC2D4F">
        <w:rPr>
          <w:rFonts w:ascii="Comic Sans MS" w:hAnsi="Comic Sans MS" w:cs="Arial"/>
        </w:rPr>
        <w:t>school</w:t>
      </w:r>
      <w:r w:rsidRPr="002D5CFF">
        <w:rPr>
          <w:rFonts w:ascii="Comic Sans MS" w:hAnsi="Comic Sans MS" w:cs="Arial"/>
        </w:rPr>
        <w:t xml:space="preserve"> rules.</w:t>
      </w:r>
    </w:p>
    <w:p w:rsidR="002D5CFF" w:rsidRPr="002D5CFF" w:rsidRDefault="002D5CFF" w:rsidP="002D5CFF">
      <w:pPr>
        <w:jc w:val="both"/>
        <w:rPr>
          <w:rFonts w:ascii="Comic Sans MS" w:hAnsi="Comic Sans MS" w:cs="Arial"/>
        </w:rPr>
      </w:pPr>
    </w:p>
    <w:p w:rsidR="002D5CFF" w:rsidRDefault="002D5CFF" w:rsidP="002D5CFF">
      <w:pPr>
        <w:jc w:val="both"/>
        <w:rPr>
          <w:rFonts w:ascii="Comic Sans MS" w:hAnsi="Comic Sans MS" w:cs="Arial"/>
        </w:rPr>
      </w:pPr>
      <w:r w:rsidRPr="002D5CFF">
        <w:rPr>
          <w:rFonts w:ascii="Comic Sans MS" w:hAnsi="Comic Sans MS" w:cs="Arial"/>
        </w:rPr>
        <w:t xml:space="preserve">Where restraint has to be used to manage children, all incidents are recorded </w:t>
      </w:r>
      <w:r w:rsidR="00387CEC">
        <w:rPr>
          <w:rFonts w:ascii="Comic Sans MS" w:hAnsi="Comic Sans MS" w:cs="Arial"/>
        </w:rPr>
        <w:t>on CPOMs</w:t>
      </w:r>
      <w:r w:rsidRPr="002D5CFF">
        <w:rPr>
          <w:rFonts w:ascii="Comic Sans MS" w:hAnsi="Comic Sans MS" w:cs="Arial"/>
        </w:rPr>
        <w:t>.  These actions, when taken, are in line with government guidelines on the restraint of children.</w:t>
      </w:r>
    </w:p>
    <w:p w:rsidR="002D5CFF" w:rsidRPr="002D5CFF" w:rsidRDefault="002D5CFF" w:rsidP="002D5CFF">
      <w:pPr>
        <w:jc w:val="both"/>
        <w:rPr>
          <w:rFonts w:ascii="Comic Sans MS" w:hAnsi="Comic Sans MS" w:cs="Arial"/>
        </w:rPr>
      </w:pPr>
    </w:p>
    <w:p w:rsidR="002D5CFF" w:rsidRPr="002D5CFF" w:rsidRDefault="002D5CFF" w:rsidP="002D5CFF">
      <w:pPr>
        <w:jc w:val="both"/>
        <w:rPr>
          <w:rFonts w:ascii="Comic Sans MS" w:hAnsi="Comic Sans MS" w:cs="Arial"/>
        </w:rPr>
      </w:pPr>
      <w:r w:rsidRPr="002D5CFF">
        <w:rPr>
          <w:rFonts w:ascii="Comic Sans MS" w:hAnsi="Comic Sans MS" w:cs="Arial"/>
        </w:rPr>
        <w:t>All staff members may undertake pupil searches.</w:t>
      </w:r>
    </w:p>
    <w:p w:rsidR="002D5CFF" w:rsidRPr="002D5CFF" w:rsidRDefault="002D5CFF" w:rsidP="002D5CFF">
      <w:pPr>
        <w:jc w:val="both"/>
        <w:rPr>
          <w:rFonts w:ascii="Comic Sans MS" w:hAnsi="Comic Sans MS" w:cs="Arial"/>
        </w:rPr>
      </w:pPr>
      <w:r w:rsidRPr="002D5CFF">
        <w:rPr>
          <w:rFonts w:ascii="Comic Sans MS" w:hAnsi="Comic Sans MS" w:cs="Arial"/>
        </w:rPr>
        <w:t>Teachers can instruct pupils to empty their pockets and belongings.</w:t>
      </w:r>
    </w:p>
    <w:p w:rsidR="002D5CFF" w:rsidRPr="002D5CFF" w:rsidRDefault="002D5CFF" w:rsidP="002D5CFF">
      <w:pPr>
        <w:jc w:val="both"/>
        <w:rPr>
          <w:rFonts w:ascii="Comic Sans MS" w:hAnsi="Comic Sans MS" w:cs="Arial"/>
        </w:rPr>
      </w:pPr>
    </w:p>
    <w:p w:rsidR="002D5CFF" w:rsidRPr="002D5CFF" w:rsidRDefault="002D5CFF" w:rsidP="002D5CFF">
      <w:pPr>
        <w:jc w:val="both"/>
        <w:rPr>
          <w:rFonts w:ascii="Comic Sans MS" w:hAnsi="Comic Sans MS" w:cs="Arial"/>
        </w:rPr>
      </w:pPr>
      <w:r w:rsidRPr="002D5CFF">
        <w:rPr>
          <w:rFonts w:ascii="Comic Sans MS" w:hAnsi="Comic Sans MS" w:cs="Arial"/>
        </w:rPr>
        <w:t>Where there is potential danger or risk to the personal safety of teachers or pupils the police will be called.</w:t>
      </w:r>
    </w:p>
    <w:p w:rsidR="002D5CFF" w:rsidRPr="002D5CFF" w:rsidRDefault="002D5CFF" w:rsidP="002D5CFF">
      <w:pPr>
        <w:jc w:val="both"/>
        <w:rPr>
          <w:rFonts w:ascii="Comic Sans MS" w:hAnsi="Comic Sans MS" w:cs="Arial"/>
        </w:rPr>
      </w:pPr>
    </w:p>
    <w:p w:rsidR="002D5CFF" w:rsidRPr="002D5CFF" w:rsidRDefault="002D5CFF" w:rsidP="002D5CFF">
      <w:pPr>
        <w:jc w:val="both"/>
        <w:rPr>
          <w:rFonts w:ascii="Comic Sans MS" w:hAnsi="Comic Sans MS" w:cs="Arial"/>
        </w:rPr>
      </w:pPr>
      <w:r w:rsidRPr="002D5CFF">
        <w:rPr>
          <w:rFonts w:ascii="Comic Sans MS" w:hAnsi="Comic Sans MS" w:cs="Arial"/>
        </w:rPr>
        <w:t xml:space="preserve">All staff members are aware of the regulations regarding the use of force by teachers.  </w:t>
      </w:r>
      <w:r w:rsidR="007E4E02" w:rsidRPr="007E4E02">
        <w:rPr>
          <w:rFonts w:ascii="Comic Sans MS" w:hAnsi="Comic Sans MS" w:cs="Arial"/>
          <w:color w:val="FF0000"/>
        </w:rPr>
        <w:t xml:space="preserve">At Mill lane we have </w:t>
      </w:r>
      <w:r w:rsidR="007E4E02">
        <w:rPr>
          <w:rFonts w:ascii="Comic Sans MS" w:hAnsi="Comic Sans MS" w:cs="Arial"/>
          <w:color w:val="FF0000"/>
        </w:rPr>
        <w:t xml:space="preserve">some </w:t>
      </w:r>
      <w:r w:rsidR="007E4E02" w:rsidRPr="007E4E02">
        <w:rPr>
          <w:rFonts w:ascii="Comic Sans MS" w:hAnsi="Comic Sans MS" w:cs="Arial"/>
          <w:color w:val="FF0000"/>
        </w:rPr>
        <w:t>s</w:t>
      </w:r>
      <w:r w:rsidRPr="007E4E02">
        <w:rPr>
          <w:rFonts w:ascii="Comic Sans MS" w:hAnsi="Comic Sans MS" w:cs="Arial"/>
          <w:color w:val="FF0000"/>
        </w:rPr>
        <w:t>taff</w:t>
      </w:r>
      <w:r w:rsidR="007E4E02" w:rsidRPr="007E4E02">
        <w:rPr>
          <w:rFonts w:ascii="Comic Sans MS" w:hAnsi="Comic Sans MS" w:cs="Arial"/>
          <w:color w:val="FF0000"/>
        </w:rPr>
        <w:t xml:space="preserve"> members who</w:t>
      </w:r>
      <w:r w:rsidRPr="007E4E02">
        <w:rPr>
          <w:rFonts w:ascii="Comic Sans MS" w:hAnsi="Comic Sans MS" w:cs="Arial"/>
          <w:color w:val="FF0000"/>
        </w:rPr>
        <w:t xml:space="preserve"> </w:t>
      </w:r>
      <w:r w:rsidRPr="002D5CFF">
        <w:rPr>
          <w:rFonts w:ascii="Comic Sans MS" w:hAnsi="Comic Sans MS" w:cs="Arial"/>
        </w:rPr>
        <w:t xml:space="preserve">have completed the Team Teach Programme on the correct handling of children. This training is endorsed by </w:t>
      </w:r>
      <w:r>
        <w:rPr>
          <w:rFonts w:ascii="Comic Sans MS" w:hAnsi="Comic Sans MS" w:cs="Arial"/>
        </w:rPr>
        <w:t xml:space="preserve">Stockton </w:t>
      </w:r>
      <w:r w:rsidRPr="002D5CFF">
        <w:rPr>
          <w:rFonts w:ascii="Comic Sans MS" w:hAnsi="Comic Sans MS" w:cs="Arial"/>
        </w:rPr>
        <w:t>Local Authority.</w:t>
      </w:r>
    </w:p>
    <w:p w:rsidR="002D5CFF" w:rsidRPr="002D5CFF" w:rsidRDefault="002D5CFF" w:rsidP="002D5CFF">
      <w:pPr>
        <w:jc w:val="both"/>
        <w:rPr>
          <w:rFonts w:ascii="Comic Sans MS" w:hAnsi="Comic Sans MS" w:cs="Arial"/>
        </w:rPr>
      </w:pPr>
    </w:p>
    <w:p w:rsidR="00450411" w:rsidRDefault="002D5CFF" w:rsidP="002D5CFF">
      <w:pPr>
        <w:jc w:val="both"/>
        <w:rPr>
          <w:rFonts w:ascii="Comic Sans MS" w:hAnsi="Comic Sans MS" w:cs="Arial"/>
          <w:i/>
        </w:rPr>
      </w:pPr>
      <w:r w:rsidRPr="002D5CFF">
        <w:rPr>
          <w:rFonts w:ascii="Comic Sans MS" w:hAnsi="Comic Sans MS" w:cs="Arial"/>
          <w:i/>
        </w:rPr>
        <w:t>For full details please refer to the Positive Handling Policy</w:t>
      </w:r>
    </w:p>
    <w:p w:rsidR="009B2300" w:rsidRDefault="009B2300" w:rsidP="009B2300">
      <w:pPr>
        <w:jc w:val="both"/>
        <w:rPr>
          <w:rFonts w:ascii="Comic Sans MS" w:hAnsi="Comic Sans MS" w:cs="Arial"/>
        </w:rPr>
      </w:pPr>
      <w:r>
        <w:rPr>
          <w:rFonts w:ascii="Comic Sans MS" w:hAnsi="Comic Sans MS" w:cs="Arial"/>
          <w:b/>
        </w:rPr>
        <w:t xml:space="preserve">Hate </w:t>
      </w:r>
      <w:r w:rsidRPr="009B2300">
        <w:rPr>
          <w:rFonts w:ascii="Comic Sans MS" w:hAnsi="Comic Sans MS" w:cs="Arial"/>
          <w:b/>
        </w:rPr>
        <w:t>Crime</w:t>
      </w:r>
      <w:r w:rsidRPr="009B2300">
        <w:rPr>
          <w:rFonts w:ascii="Comic Sans MS" w:hAnsi="Comic Sans MS" w:cs="Arial"/>
        </w:rPr>
        <w:t xml:space="preserve"> Any ‘hate’ incidents are logged </w:t>
      </w:r>
      <w:r>
        <w:rPr>
          <w:rFonts w:ascii="Comic Sans MS" w:hAnsi="Comic Sans MS" w:cs="Arial"/>
        </w:rPr>
        <w:t xml:space="preserve">ad dealt with </w:t>
      </w:r>
      <w:r w:rsidRPr="009B2300">
        <w:rPr>
          <w:rFonts w:ascii="Comic Sans MS" w:hAnsi="Comic Sans MS" w:cs="Arial"/>
        </w:rPr>
        <w:t xml:space="preserve">by the </w:t>
      </w:r>
      <w:r>
        <w:rPr>
          <w:rFonts w:ascii="Comic Sans MS" w:hAnsi="Comic Sans MS" w:cs="Arial"/>
        </w:rPr>
        <w:t>Head Teacher</w:t>
      </w:r>
      <w:r w:rsidRPr="009B2300">
        <w:rPr>
          <w:rFonts w:ascii="Comic Sans MS" w:hAnsi="Comic Sans MS" w:cs="Arial"/>
        </w:rPr>
        <w:t xml:space="preserve"> and reported to </w:t>
      </w:r>
      <w:r>
        <w:rPr>
          <w:rFonts w:ascii="Comic Sans MS" w:hAnsi="Comic Sans MS" w:cs="Arial"/>
        </w:rPr>
        <w:t>the LA</w:t>
      </w:r>
      <w:r w:rsidRPr="009B2300">
        <w:rPr>
          <w:rFonts w:ascii="Comic Sans MS" w:hAnsi="Comic Sans MS" w:cs="Arial"/>
        </w:rPr>
        <w:t>.</w:t>
      </w:r>
    </w:p>
    <w:p w:rsidR="001D322D" w:rsidRDefault="001D322D" w:rsidP="00450411">
      <w:pPr>
        <w:ind w:left="720" w:hanging="720"/>
        <w:rPr>
          <w:rFonts w:ascii="Comic Sans MS" w:hAnsi="Comic Sans MS"/>
          <w:b/>
          <w:color w:val="0000FF"/>
        </w:rPr>
      </w:pPr>
    </w:p>
    <w:p w:rsidR="00450411" w:rsidRDefault="00011FAE" w:rsidP="00B90869">
      <w:pPr>
        <w:ind w:left="720" w:hanging="720"/>
        <w:jc w:val="both"/>
        <w:rPr>
          <w:rFonts w:ascii="Comic Sans MS" w:hAnsi="Comic Sans MS"/>
          <w:b/>
          <w:color w:val="0000FF"/>
        </w:rPr>
      </w:pPr>
      <w:r>
        <w:rPr>
          <w:rFonts w:ascii="Comic Sans MS" w:hAnsi="Comic Sans MS"/>
          <w:b/>
          <w:color w:val="0000FF"/>
        </w:rPr>
        <w:t xml:space="preserve">Consequences for inappropriate or </w:t>
      </w:r>
      <w:r w:rsidR="00450411" w:rsidRPr="003326B5">
        <w:rPr>
          <w:rFonts w:ascii="Comic Sans MS" w:hAnsi="Comic Sans MS"/>
          <w:b/>
          <w:color w:val="0000FF"/>
        </w:rPr>
        <w:t>unacceptable behaviour</w:t>
      </w:r>
      <w:r w:rsidR="00450411">
        <w:rPr>
          <w:rFonts w:ascii="Comic Sans MS" w:hAnsi="Comic Sans MS"/>
          <w:b/>
          <w:color w:val="0000FF"/>
        </w:rPr>
        <w:t xml:space="preserve"> </w:t>
      </w:r>
      <w:r w:rsidR="00B90869">
        <w:rPr>
          <w:rFonts w:ascii="Comic Sans MS" w:hAnsi="Comic Sans MS"/>
          <w:b/>
          <w:color w:val="0000FF"/>
        </w:rPr>
        <w:t>at playtimes or l</w:t>
      </w:r>
      <w:r w:rsidR="00450411">
        <w:rPr>
          <w:rFonts w:ascii="Comic Sans MS" w:hAnsi="Comic Sans MS"/>
          <w:b/>
          <w:color w:val="0000FF"/>
        </w:rPr>
        <w:t>unchtimes</w:t>
      </w:r>
    </w:p>
    <w:p w:rsidR="007E4E02" w:rsidRDefault="007E4E02" w:rsidP="00011FAE">
      <w:pPr>
        <w:rPr>
          <w:rFonts w:ascii="Comic Sans MS" w:hAnsi="Comic Sans MS"/>
        </w:rPr>
      </w:pPr>
    </w:p>
    <w:p w:rsidR="00011FAE" w:rsidRDefault="00450411" w:rsidP="00011FAE">
      <w:pPr>
        <w:rPr>
          <w:rFonts w:ascii="Comic Sans MS" w:hAnsi="Comic Sans MS"/>
        </w:rPr>
      </w:pPr>
      <w:r w:rsidRPr="00011FAE">
        <w:rPr>
          <w:rFonts w:ascii="Comic Sans MS" w:hAnsi="Comic Sans MS"/>
        </w:rPr>
        <w:t>Any pupil behaving inappropriately during playtime or lunchtime can be asked to sit in ‘Time Out Club’</w:t>
      </w:r>
      <w:r w:rsidR="001E1E98" w:rsidRPr="00011FAE">
        <w:rPr>
          <w:rFonts w:ascii="Comic Sans MS" w:hAnsi="Comic Sans MS"/>
        </w:rPr>
        <w:t xml:space="preserve">.  The class teacher, lunchtime supervisors and parents are made aware of </w:t>
      </w:r>
      <w:r w:rsidR="00011FAE" w:rsidRPr="00011FAE">
        <w:rPr>
          <w:rFonts w:ascii="Comic Sans MS" w:hAnsi="Comic Sans MS"/>
        </w:rPr>
        <w:t xml:space="preserve">sanctions decided upon, to ensure all involved have the same high expectations of standards of behaviour. </w:t>
      </w:r>
      <w:r w:rsidRPr="00011FAE">
        <w:rPr>
          <w:rFonts w:ascii="Comic Sans MS" w:hAnsi="Comic Sans MS"/>
        </w:rPr>
        <w:t xml:space="preserve"> </w:t>
      </w:r>
      <w:r w:rsidR="001F0893">
        <w:rPr>
          <w:rFonts w:ascii="Comic Sans MS" w:hAnsi="Comic Sans MS"/>
        </w:rPr>
        <w:t>Lunchtime Supervisors are involved in the whole school ethos towards rewarding positive behaviour.  They award stickers, gems</w:t>
      </w:r>
      <w:r w:rsidR="00B90869">
        <w:rPr>
          <w:rFonts w:ascii="Comic Sans MS" w:hAnsi="Comic Sans MS"/>
        </w:rPr>
        <w:t>/dojos</w:t>
      </w:r>
      <w:r w:rsidR="001F0893">
        <w:rPr>
          <w:rFonts w:ascii="Comic Sans MS" w:hAnsi="Comic Sans MS"/>
        </w:rPr>
        <w:t xml:space="preserve"> and praise for excellent behaviour choices and follow the same warning and Time Out procedures evident in the classrooms.  </w:t>
      </w:r>
    </w:p>
    <w:p w:rsidR="00011FAE" w:rsidRDefault="00011FAE" w:rsidP="00011FAE">
      <w:pPr>
        <w:rPr>
          <w:rFonts w:ascii="Comic Sans MS" w:hAnsi="Comic Sans MS"/>
        </w:rPr>
      </w:pPr>
    </w:p>
    <w:p w:rsidR="007E4E02" w:rsidRDefault="007E4E02">
      <w:pPr>
        <w:rPr>
          <w:rFonts w:ascii="Comic Sans MS" w:hAnsi="Comic Sans MS"/>
          <w:b/>
          <w:color w:val="0000FF"/>
        </w:rPr>
      </w:pPr>
      <w:r>
        <w:rPr>
          <w:rFonts w:ascii="Comic Sans MS" w:hAnsi="Comic Sans MS"/>
          <w:b/>
          <w:color w:val="0000FF"/>
        </w:rPr>
        <w:br w:type="page"/>
      </w:r>
    </w:p>
    <w:p w:rsidR="00011FAE" w:rsidRDefault="00011FAE" w:rsidP="00011FAE">
      <w:pPr>
        <w:rPr>
          <w:rFonts w:ascii="Comic Sans MS" w:hAnsi="Comic Sans MS"/>
          <w:b/>
          <w:color w:val="0000FF"/>
        </w:rPr>
      </w:pPr>
      <w:r w:rsidRPr="00011FAE">
        <w:rPr>
          <w:rFonts w:ascii="Comic Sans MS" w:hAnsi="Comic Sans MS"/>
          <w:b/>
          <w:color w:val="0000FF"/>
        </w:rPr>
        <w:t>Behaviour Passports To Success</w:t>
      </w:r>
    </w:p>
    <w:p w:rsidR="001F0893" w:rsidRPr="001F0893" w:rsidRDefault="001F0893" w:rsidP="00011FAE">
      <w:pPr>
        <w:rPr>
          <w:rFonts w:ascii="Comic Sans MS" w:hAnsi="Comic Sans MS"/>
        </w:rPr>
      </w:pPr>
      <w:r>
        <w:rPr>
          <w:rFonts w:ascii="Comic Sans MS" w:hAnsi="Comic Sans MS"/>
        </w:rPr>
        <w:t>Occa</w:t>
      </w:r>
      <w:r w:rsidRPr="001F0893">
        <w:rPr>
          <w:rFonts w:ascii="Comic Sans MS" w:hAnsi="Comic Sans MS"/>
        </w:rPr>
        <w:t>sionally</w:t>
      </w:r>
      <w:r w:rsidR="002F66BA">
        <w:rPr>
          <w:rFonts w:ascii="Comic Sans MS" w:hAnsi="Comic Sans MS"/>
        </w:rPr>
        <w:t>,</w:t>
      </w:r>
      <w:r>
        <w:rPr>
          <w:rFonts w:ascii="Comic Sans MS" w:hAnsi="Comic Sans MS"/>
        </w:rPr>
        <w:t xml:space="preserve"> some pupils need more structured systems to encourage them to make consistent positive behaviour choices.  </w:t>
      </w:r>
      <w:r w:rsidRPr="00E16190">
        <w:rPr>
          <w:rFonts w:ascii="Comic Sans MS" w:hAnsi="Comic Sans MS"/>
          <w:color w:val="FF0000"/>
        </w:rPr>
        <w:t xml:space="preserve">These pupils work closely with the </w:t>
      </w:r>
      <w:r w:rsidR="007E4E02" w:rsidRPr="00E16190">
        <w:rPr>
          <w:rFonts w:ascii="Comic Sans MS" w:hAnsi="Comic Sans MS"/>
          <w:color w:val="FF0000"/>
        </w:rPr>
        <w:t>Senior Leadership team or PSA</w:t>
      </w:r>
      <w:r w:rsidRPr="00E16190">
        <w:rPr>
          <w:rFonts w:ascii="Comic Sans MS" w:hAnsi="Comic Sans MS"/>
          <w:color w:val="FF0000"/>
        </w:rPr>
        <w:t xml:space="preserve"> to agree on appropriate behaviours</w:t>
      </w:r>
      <w:r w:rsidR="00BA72B8" w:rsidRPr="00E16190">
        <w:rPr>
          <w:rFonts w:ascii="Comic Sans MS" w:hAnsi="Comic Sans MS"/>
          <w:color w:val="FF0000"/>
        </w:rPr>
        <w:t xml:space="preserve">, rewards and sanctions. </w:t>
      </w:r>
      <w:r w:rsidR="00BA72B8">
        <w:rPr>
          <w:rFonts w:ascii="Comic Sans MS" w:hAnsi="Comic Sans MS"/>
        </w:rPr>
        <w:t xml:space="preserve"> These pupils carry a ‘Behaviour Passport’ which they have responsibility to have checked by the appropriate member staff after each individual session during the school day.  This information is shared with parents on a daily/ weekly basis as appropriate.   </w:t>
      </w:r>
    </w:p>
    <w:p w:rsidR="00011FAE" w:rsidRPr="00011FAE" w:rsidRDefault="00011FAE" w:rsidP="00011FAE">
      <w:pPr>
        <w:rPr>
          <w:rFonts w:ascii="Comic Sans MS" w:hAnsi="Comic Sans MS"/>
          <w:color w:val="0000FF"/>
        </w:rPr>
      </w:pPr>
    </w:p>
    <w:p w:rsidR="00D355F7" w:rsidRDefault="00F50AB8" w:rsidP="004D6E69">
      <w:pPr>
        <w:pStyle w:val="Heading2"/>
        <w:rPr>
          <w:rFonts w:ascii="Comic Sans MS" w:hAnsi="Comic Sans MS"/>
          <w:i w:val="0"/>
          <w:color w:val="0000FF"/>
          <w:sz w:val="24"/>
          <w:szCs w:val="24"/>
        </w:rPr>
      </w:pPr>
      <w:r>
        <w:rPr>
          <w:rFonts w:ascii="Comic Sans MS" w:hAnsi="Comic Sans MS"/>
          <w:i w:val="0"/>
          <w:color w:val="0000FF"/>
          <w:sz w:val="24"/>
          <w:szCs w:val="24"/>
        </w:rPr>
        <w:t>The role of all staff</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Catch the child being good and award praise and/or other reinforcers e.g. stickers, points, certificates.</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Try to anticipate problem behaviour so that you can re-direct the child.</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Give clear instructions, then apply stated consequences.  Avoid pitying the child.  In order to become self-managing the child has to learn to accept responsibility for his/her behaviour.  Protecting children from the consequences of their behaviour means that we assume responsibility and the child has no opportunity to learn from the situation.</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Tell children what to do rather than what not to do.  If you need to use DON’T or STOP in your instructions always add what the child can learn from the situation.</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 xml:space="preserve">Use “please and “thank you” a lot and expect children to do the same.  </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Smile, look pleased to see the child and use his/her name when you speak to him/her.</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Be consistent in the way you respond.</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Set an example in your own behaviour.</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Communicate to all children that you want to trust them despite the difficult behaviour they exhibit.  “I don’t like your misbehaviour, but I do like you”.</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By your own actions communicate that you mean what you say.  If you are unable to follow something through, then don’t say anything at all.</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Stay calm.  Speak quietly but firmly and act rather than react.  Avoid shouting.</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Refuse to chase or play hide and seek with a child who runs off, that is what the child wants you do</w:t>
      </w:r>
      <w:r w:rsidR="00BC2D4F">
        <w:rPr>
          <w:rFonts w:ascii="Comic Sans MS" w:hAnsi="Comic Sans MS" w:cs="Arial"/>
        </w:rPr>
        <w:t xml:space="preserve"> to.  Inform the Head Teacher</w:t>
      </w:r>
      <w:r w:rsidRPr="00BC2D4F">
        <w:rPr>
          <w:rFonts w:ascii="Comic Sans MS" w:hAnsi="Comic Sans MS" w:cs="Arial"/>
        </w:rPr>
        <w:t xml:space="preserve"> or Deputy Head of the situation.</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Refuse to argue or debate the rightness of a pre-set consequence.</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The child’s misbehaviour is his/her business and yours, keep interventions as private as possible.</w:t>
      </w:r>
    </w:p>
    <w:p w:rsidR="00F50AB8" w:rsidRPr="00BC2D4F" w:rsidRDefault="00F50AB8" w:rsidP="00F50AB8">
      <w:pPr>
        <w:numPr>
          <w:ilvl w:val="0"/>
          <w:numId w:val="4"/>
        </w:numPr>
        <w:ind w:left="709" w:hanging="425"/>
        <w:rPr>
          <w:rFonts w:ascii="Comic Sans MS" w:hAnsi="Comic Sans MS" w:cs="Arial"/>
        </w:rPr>
      </w:pPr>
      <w:r w:rsidRPr="00BC2D4F">
        <w:rPr>
          <w:rFonts w:ascii="Comic Sans MS" w:hAnsi="Comic Sans MS" w:cs="Arial"/>
        </w:rPr>
        <w:t xml:space="preserve">Above all show the child his/her success is important to you and that you want the child to make wise choices in the way that he/she behaves.  The child must know that you want him/her to be happy in school.  </w:t>
      </w:r>
    </w:p>
    <w:p w:rsidR="00F50AB8" w:rsidRDefault="00F50AB8" w:rsidP="00F50AB8"/>
    <w:p w:rsidR="00F50AB8" w:rsidRPr="00F50AB8" w:rsidRDefault="00F50AB8" w:rsidP="00F50AB8">
      <w:pPr>
        <w:pStyle w:val="Heading2"/>
        <w:rPr>
          <w:rFonts w:ascii="Comic Sans MS" w:hAnsi="Comic Sans MS"/>
          <w:i w:val="0"/>
          <w:color w:val="0000FF"/>
          <w:sz w:val="24"/>
          <w:szCs w:val="24"/>
        </w:rPr>
      </w:pPr>
      <w:r w:rsidRPr="004D6E69">
        <w:rPr>
          <w:rFonts w:ascii="Comic Sans MS" w:hAnsi="Comic Sans MS"/>
          <w:i w:val="0"/>
          <w:color w:val="0000FF"/>
          <w:sz w:val="24"/>
          <w:szCs w:val="24"/>
        </w:rPr>
        <w:t>The role of the class teacher</w:t>
      </w:r>
    </w:p>
    <w:p w:rsidR="00D355F7" w:rsidRPr="00AF1138" w:rsidRDefault="00D355F7" w:rsidP="004D6E69">
      <w:pPr>
        <w:pStyle w:val="BodyText"/>
        <w:jc w:val="both"/>
        <w:rPr>
          <w:rFonts w:ascii="Comic Sans MS" w:hAnsi="Comic Sans MS"/>
          <w:sz w:val="24"/>
        </w:rPr>
      </w:pPr>
      <w:r w:rsidRPr="00AF1138">
        <w:rPr>
          <w:rFonts w:ascii="Comic Sans MS" w:hAnsi="Comic Sans MS"/>
          <w:sz w:val="24"/>
        </w:rPr>
        <w:t>It is the responsibility of class teachers to ensure that the school rules are enforced in their classes, and that their classes behave in a responsible manner during lesson time. The class teachers in our school have high expectations of the children with regard to behaviour, and they strive to ensure that all children work to the best of their ability.</w:t>
      </w:r>
      <w:r w:rsidR="00AF1138">
        <w:rPr>
          <w:rFonts w:ascii="Comic Sans MS" w:hAnsi="Comic Sans MS"/>
          <w:sz w:val="24"/>
        </w:rPr>
        <w:t xml:space="preserve">  </w:t>
      </w:r>
      <w:r w:rsidRPr="00AF1138">
        <w:rPr>
          <w:rFonts w:ascii="Comic Sans MS" w:hAnsi="Comic Sans MS"/>
          <w:sz w:val="24"/>
        </w:rPr>
        <w:t xml:space="preserve">The class teacher treats each child fairly, and enforces the </w:t>
      </w:r>
      <w:r w:rsidR="00B90869">
        <w:rPr>
          <w:rFonts w:ascii="Comic Sans MS" w:hAnsi="Comic Sans MS"/>
          <w:sz w:val="24"/>
        </w:rPr>
        <w:t>Golden Rules consistently</w:t>
      </w:r>
      <w:r w:rsidRPr="00AF1138">
        <w:rPr>
          <w:rFonts w:ascii="Comic Sans MS" w:hAnsi="Comic Sans MS"/>
          <w:sz w:val="24"/>
        </w:rPr>
        <w:t>. The teachers treat all children in their classes with respect and understanding.</w:t>
      </w:r>
      <w:r w:rsidR="00AF1138">
        <w:rPr>
          <w:rFonts w:ascii="Comic Sans MS" w:hAnsi="Comic Sans MS"/>
          <w:sz w:val="24"/>
        </w:rPr>
        <w:t xml:space="preserve">  </w:t>
      </w:r>
      <w:r w:rsidRPr="00AF1138">
        <w:rPr>
          <w:rFonts w:ascii="Comic Sans MS" w:hAnsi="Comic Sans MS"/>
          <w:sz w:val="24"/>
        </w:rPr>
        <w:t xml:space="preserve">If a child misbehaves repeatedly in class, the class teacher keeps a record of all such incidents. In the first instance, the class teacher deals with incidents </w:t>
      </w:r>
      <w:r w:rsidR="00A36387">
        <w:rPr>
          <w:rFonts w:ascii="Comic Sans MS" w:hAnsi="Comic Sans MS"/>
          <w:sz w:val="24"/>
        </w:rPr>
        <w:t>him/herself as outlined above</w:t>
      </w:r>
      <w:r w:rsidRPr="00AF1138">
        <w:rPr>
          <w:rFonts w:ascii="Comic Sans MS" w:hAnsi="Comic Sans MS"/>
          <w:sz w:val="24"/>
        </w:rPr>
        <w:t xml:space="preserve">. However, if misbehaviour continues, the class teacher seeks help and advice from the </w:t>
      </w:r>
      <w:r w:rsidR="00AF1138">
        <w:rPr>
          <w:rFonts w:ascii="Comic Sans MS" w:hAnsi="Comic Sans MS"/>
          <w:sz w:val="24"/>
        </w:rPr>
        <w:t xml:space="preserve">Deputy </w:t>
      </w:r>
      <w:r w:rsidR="002F66BA">
        <w:rPr>
          <w:rFonts w:ascii="Comic Sans MS" w:hAnsi="Comic Sans MS"/>
          <w:sz w:val="24"/>
        </w:rPr>
        <w:t>Head T</w:t>
      </w:r>
      <w:r w:rsidR="00966292">
        <w:rPr>
          <w:rFonts w:ascii="Comic Sans MS" w:hAnsi="Comic Sans MS"/>
          <w:sz w:val="24"/>
        </w:rPr>
        <w:t>eacher</w:t>
      </w:r>
      <w:r w:rsidR="00AF1138">
        <w:rPr>
          <w:rFonts w:ascii="Comic Sans MS" w:hAnsi="Comic Sans MS"/>
          <w:sz w:val="24"/>
        </w:rPr>
        <w:t xml:space="preserve"> or</w:t>
      </w:r>
      <w:r w:rsidR="00AF1138" w:rsidRPr="00AF1138">
        <w:rPr>
          <w:rFonts w:ascii="Comic Sans MS" w:hAnsi="Comic Sans MS"/>
          <w:sz w:val="24"/>
        </w:rPr>
        <w:t xml:space="preserve"> </w:t>
      </w:r>
      <w:r w:rsidR="002F66BA">
        <w:rPr>
          <w:rFonts w:ascii="Comic Sans MS" w:hAnsi="Comic Sans MS"/>
          <w:sz w:val="24"/>
        </w:rPr>
        <w:t>Head T</w:t>
      </w:r>
      <w:r w:rsidR="00966292">
        <w:rPr>
          <w:rFonts w:ascii="Comic Sans MS" w:hAnsi="Comic Sans MS"/>
          <w:sz w:val="24"/>
        </w:rPr>
        <w:t>eacher</w:t>
      </w:r>
      <w:r w:rsidR="00AF1138">
        <w:rPr>
          <w:rFonts w:ascii="Comic Sans MS" w:hAnsi="Comic Sans MS"/>
          <w:sz w:val="24"/>
        </w:rPr>
        <w:t>.</w:t>
      </w:r>
    </w:p>
    <w:p w:rsidR="00D355F7" w:rsidRPr="00AF1138" w:rsidRDefault="00D355F7" w:rsidP="004D6E69">
      <w:pPr>
        <w:pStyle w:val="BodyText"/>
        <w:jc w:val="both"/>
        <w:rPr>
          <w:rFonts w:ascii="Comic Sans MS" w:hAnsi="Comic Sans MS"/>
          <w:sz w:val="24"/>
        </w:rPr>
      </w:pPr>
      <w:r w:rsidRPr="00AF1138">
        <w:rPr>
          <w:rFonts w:ascii="Comic Sans MS" w:hAnsi="Comic Sans MS"/>
          <w:sz w:val="24"/>
        </w:rPr>
        <w:t xml:space="preserve">The class teacher liaises with external agencies, as necessary, to support and guide the progress of each child. The class teacher may, </w:t>
      </w:r>
      <w:r w:rsidR="00E16190" w:rsidRPr="00797185">
        <w:rPr>
          <w:rFonts w:ascii="Comic Sans MS" w:hAnsi="Comic Sans MS"/>
          <w:color w:val="FF0000"/>
          <w:sz w:val="24"/>
        </w:rPr>
        <w:t>after consultation with the Head, Deputy, SENDCo or PSA</w:t>
      </w:r>
      <w:r w:rsidRPr="00797185">
        <w:rPr>
          <w:rFonts w:ascii="Comic Sans MS" w:hAnsi="Comic Sans MS"/>
          <w:color w:val="FF0000"/>
          <w:sz w:val="24"/>
        </w:rPr>
        <w:t>,</w:t>
      </w:r>
      <w:r w:rsidRPr="00AF1138">
        <w:rPr>
          <w:rFonts w:ascii="Comic Sans MS" w:hAnsi="Comic Sans MS"/>
          <w:sz w:val="24"/>
        </w:rPr>
        <w:t xml:space="preserve"> discuss the needs of a child with the education social worker or the LA's behaviour support service.</w:t>
      </w:r>
    </w:p>
    <w:p w:rsidR="00D355F7" w:rsidRDefault="00D355F7" w:rsidP="004D6E69">
      <w:pPr>
        <w:pStyle w:val="BodyText"/>
        <w:jc w:val="both"/>
        <w:rPr>
          <w:rFonts w:ascii="Comic Sans MS" w:hAnsi="Comic Sans MS"/>
          <w:sz w:val="24"/>
        </w:rPr>
      </w:pPr>
      <w:r w:rsidRPr="00AF1138">
        <w:rPr>
          <w:rFonts w:ascii="Comic Sans MS" w:hAnsi="Comic Sans MS"/>
          <w:sz w:val="24"/>
        </w:rPr>
        <w:t>The class teacher reports to parents and carers about the progress of each child in their class, in line with the whole-school policy. The class teacher may also contact a parent if there are concerns about the behaviour or welfare of a child.</w:t>
      </w:r>
    </w:p>
    <w:p w:rsidR="009B2300" w:rsidRPr="00AF1138" w:rsidRDefault="009B2300" w:rsidP="004D6E69">
      <w:pPr>
        <w:pStyle w:val="BodyText"/>
        <w:jc w:val="both"/>
        <w:rPr>
          <w:rFonts w:ascii="Comic Sans MS" w:hAnsi="Comic Sans MS"/>
          <w:sz w:val="24"/>
        </w:rPr>
      </w:pPr>
    </w:p>
    <w:p w:rsidR="00D355F7" w:rsidRPr="00A36387" w:rsidRDefault="00A36387" w:rsidP="00A36387">
      <w:pPr>
        <w:pStyle w:val="Heading2"/>
        <w:jc w:val="both"/>
        <w:rPr>
          <w:rFonts w:ascii="Comic Sans MS" w:hAnsi="Comic Sans MS"/>
          <w:i w:val="0"/>
          <w:color w:val="0000FF"/>
          <w:sz w:val="24"/>
          <w:szCs w:val="24"/>
        </w:rPr>
      </w:pPr>
      <w:r>
        <w:rPr>
          <w:rFonts w:ascii="Comic Sans MS" w:hAnsi="Comic Sans MS"/>
          <w:i w:val="0"/>
          <w:color w:val="0000FF"/>
          <w:sz w:val="24"/>
          <w:szCs w:val="24"/>
        </w:rPr>
        <w:t xml:space="preserve">The role of the </w:t>
      </w:r>
      <w:r w:rsidR="002F66BA">
        <w:rPr>
          <w:rFonts w:ascii="Comic Sans MS" w:hAnsi="Comic Sans MS"/>
          <w:i w:val="0"/>
          <w:color w:val="0000FF"/>
          <w:sz w:val="24"/>
          <w:szCs w:val="24"/>
        </w:rPr>
        <w:t>Head</w:t>
      </w:r>
      <w:r w:rsidR="00502C60">
        <w:rPr>
          <w:rFonts w:ascii="Comic Sans MS" w:hAnsi="Comic Sans MS"/>
          <w:i w:val="0"/>
          <w:color w:val="0000FF"/>
          <w:sz w:val="24"/>
          <w:szCs w:val="24"/>
        </w:rPr>
        <w:t xml:space="preserve"> </w:t>
      </w:r>
      <w:r w:rsidR="002F66BA">
        <w:rPr>
          <w:rFonts w:ascii="Comic Sans MS" w:hAnsi="Comic Sans MS"/>
          <w:i w:val="0"/>
          <w:color w:val="0000FF"/>
          <w:sz w:val="24"/>
          <w:szCs w:val="24"/>
        </w:rPr>
        <w:t>T</w:t>
      </w:r>
      <w:r w:rsidR="00966292">
        <w:rPr>
          <w:rFonts w:ascii="Comic Sans MS" w:hAnsi="Comic Sans MS"/>
          <w:i w:val="0"/>
          <w:color w:val="0000FF"/>
          <w:sz w:val="24"/>
          <w:szCs w:val="24"/>
        </w:rPr>
        <w:t>eacher</w:t>
      </w:r>
    </w:p>
    <w:p w:rsidR="00A36387" w:rsidRDefault="00D355F7" w:rsidP="00A36387">
      <w:pPr>
        <w:pStyle w:val="BodyText"/>
        <w:jc w:val="both"/>
        <w:rPr>
          <w:rFonts w:ascii="Comic Sans MS" w:hAnsi="Comic Sans MS"/>
          <w:sz w:val="24"/>
        </w:rPr>
      </w:pPr>
      <w:r w:rsidRPr="00A36387">
        <w:rPr>
          <w:rFonts w:ascii="Comic Sans MS" w:hAnsi="Comic Sans MS"/>
          <w:sz w:val="24"/>
        </w:rPr>
        <w:t>I</w:t>
      </w:r>
      <w:r w:rsidR="00A36387">
        <w:rPr>
          <w:rFonts w:ascii="Comic Sans MS" w:hAnsi="Comic Sans MS"/>
          <w:sz w:val="24"/>
        </w:rPr>
        <w:t xml:space="preserve">t is the responsibility of the </w:t>
      </w:r>
      <w:r w:rsidR="00536EB4">
        <w:rPr>
          <w:rFonts w:ascii="Comic Sans MS" w:hAnsi="Comic Sans MS"/>
          <w:sz w:val="24"/>
        </w:rPr>
        <w:t>Head Teacher</w:t>
      </w:r>
      <w:r w:rsidRPr="00A36387">
        <w:rPr>
          <w:rFonts w:ascii="Comic Sans MS" w:hAnsi="Comic Sans MS"/>
          <w:sz w:val="24"/>
        </w:rPr>
        <w:t xml:space="preserve">, under the School Standards and Framework Act 1998, to implement the school behaviour policy consistently throughout the school, and to report to governors, when requested, on the effectiveness of the policy. It is also the responsibility of the </w:t>
      </w:r>
      <w:r w:rsidR="00536EB4">
        <w:rPr>
          <w:rFonts w:ascii="Comic Sans MS" w:hAnsi="Comic Sans MS"/>
          <w:sz w:val="24"/>
        </w:rPr>
        <w:t>Head Teacher</w:t>
      </w:r>
      <w:r w:rsidRPr="00A36387">
        <w:rPr>
          <w:rFonts w:ascii="Comic Sans MS" w:hAnsi="Comic Sans MS"/>
          <w:sz w:val="24"/>
        </w:rPr>
        <w:t xml:space="preserve"> to ensure the health, safety and welfare of all children in the school.</w:t>
      </w:r>
      <w:r w:rsidR="00A36387">
        <w:rPr>
          <w:rFonts w:ascii="Comic Sans MS" w:hAnsi="Comic Sans MS"/>
          <w:sz w:val="24"/>
        </w:rPr>
        <w:t xml:space="preserve">  The </w:t>
      </w:r>
      <w:r w:rsidR="00536EB4">
        <w:rPr>
          <w:rFonts w:ascii="Comic Sans MS" w:hAnsi="Comic Sans MS"/>
          <w:sz w:val="24"/>
        </w:rPr>
        <w:t>Head Teacher</w:t>
      </w:r>
      <w:r w:rsidRPr="00A36387">
        <w:rPr>
          <w:rFonts w:ascii="Comic Sans MS" w:hAnsi="Comic Sans MS"/>
          <w:sz w:val="24"/>
        </w:rPr>
        <w:t xml:space="preserve"> supports the staff by implementing the policy, by setting the standards of behaviour, and by supporting staff in the</w:t>
      </w:r>
      <w:r w:rsidR="00A36387">
        <w:rPr>
          <w:rFonts w:ascii="Comic Sans MS" w:hAnsi="Comic Sans MS"/>
          <w:sz w:val="24"/>
        </w:rPr>
        <w:t xml:space="preserve">ir implementation of the policy.  The </w:t>
      </w:r>
      <w:r w:rsidR="00536EB4">
        <w:rPr>
          <w:rFonts w:ascii="Comic Sans MS" w:hAnsi="Comic Sans MS"/>
          <w:sz w:val="24"/>
        </w:rPr>
        <w:t>Head Teacher</w:t>
      </w:r>
      <w:r w:rsidRPr="00A36387">
        <w:rPr>
          <w:rFonts w:ascii="Comic Sans MS" w:hAnsi="Comic Sans MS"/>
          <w:sz w:val="24"/>
        </w:rPr>
        <w:t xml:space="preserve"> keeps records of all reported serious incidents of misbehaviour.</w:t>
      </w:r>
      <w:r w:rsidR="00A36387">
        <w:rPr>
          <w:rFonts w:ascii="Comic Sans MS" w:hAnsi="Comic Sans MS"/>
          <w:sz w:val="24"/>
        </w:rPr>
        <w:t xml:space="preserve">  </w:t>
      </w:r>
    </w:p>
    <w:p w:rsidR="00D355F7" w:rsidRPr="00A36387" w:rsidRDefault="00A36387" w:rsidP="00A36387">
      <w:pPr>
        <w:pStyle w:val="BodyText"/>
        <w:jc w:val="both"/>
        <w:rPr>
          <w:rFonts w:ascii="Comic Sans MS" w:hAnsi="Comic Sans MS"/>
          <w:sz w:val="24"/>
        </w:rPr>
      </w:pPr>
      <w:r>
        <w:rPr>
          <w:rFonts w:ascii="Comic Sans MS" w:hAnsi="Comic Sans MS"/>
          <w:sz w:val="24"/>
        </w:rPr>
        <w:t xml:space="preserve">The </w:t>
      </w:r>
      <w:r w:rsidR="00536EB4">
        <w:rPr>
          <w:rFonts w:ascii="Comic Sans MS" w:hAnsi="Comic Sans MS"/>
          <w:sz w:val="24"/>
        </w:rPr>
        <w:t>Head Teacher</w:t>
      </w:r>
      <w:r w:rsidR="00D355F7" w:rsidRPr="00A36387">
        <w:rPr>
          <w:rFonts w:ascii="Comic Sans MS" w:hAnsi="Comic Sans MS"/>
          <w:sz w:val="24"/>
        </w:rPr>
        <w:t xml:space="preserve"> has the responsibility for giving fixed-term suspensions to individual children for serious acts of misbehaviour. For repeated or very serious acts of anti-soc</w:t>
      </w:r>
      <w:r>
        <w:rPr>
          <w:rFonts w:ascii="Comic Sans MS" w:hAnsi="Comic Sans MS"/>
          <w:sz w:val="24"/>
        </w:rPr>
        <w:t xml:space="preserve">ial behaviour, the </w:t>
      </w:r>
      <w:r w:rsidR="002F66BA">
        <w:rPr>
          <w:rFonts w:ascii="Comic Sans MS" w:hAnsi="Comic Sans MS"/>
          <w:sz w:val="24"/>
        </w:rPr>
        <w:t>Head T</w:t>
      </w:r>
      <w:r w:rsidR="00966292">
        <w:rPr>
          <w:rFonts w:ascii="Comic Sans MS" w:hAnsi="Comic Sans MS"/>
          <w:sz w:val="24"/>
        </w:rPr>
        <w:t>eacher</w:t>
      </w:r>
      <w:r w:rsidR="00D355F7" w:rsidRPr="00A36387">
        <w:rPr>
          <w:rFonts w:ascii="Comic Sans MS" w:hAnsi="Comic Sans MS"/>
          <w:sz w:val="24"/>
        </w:rPr>
        <w:t xml:space="preserve"> may permanently exclude a child. These actions are taken only after the </w:t>
      </w:r>
      <w:r w:rsidR="002F66BA">
        <w:rPr>
          <w:rFonts w:ascii="Comic Sans MS" w:hAnsi="Comic Sans MS"/>
          <w:sz w:val="24"/>
        </w:rPr>
        <w:t xml:space="preserve">LA and </w:t>
      </w:r>
      <w:r w:rsidR="00D355F7" w:rsidRPr="00A36387">
        <w:rPr>
          <w:rFonts w:ascii="Comic Sans MS" w:hAnsi="Comic Sans MS"/>
          <w:sz w:val="24"/>
        </w:rPr>
        <w:t>school governors have been notified.</w:t>
      </w:r>
    </w:p>
    <w:p w:rsidR="00D355F7" w:rsidRPr="00A36387" w:rsidRDefault="00D355F7" w:rsidP="00A36387">
      <w:pPr>
        <w:pStyle w:val="Heading2"/>
        <w:jc w:val="both"/>
        <w:rPr>
          <w:rFonts w:ascii="Comic Sans MS" w:hAnsi="Comic Sans MS"/>
          <w:i w:val="0"/>
          <w:color w:val="0000FF"/>
          <w:sz w:val="24"/>
          <w:szCs w:val="24"/>
        </w:rPr>
      </w:pPr>
      <w:r w:rsidRPr="00A36387">
        <w:rPr>
          <w:rFonts w:ascii="Comic Sans MS" w:hAnsi="Comic Sans MS"/>
          <w:i w:val="0"/>
          <w:color w:val="0000FF"/>
          <w:sz w:val="24"/>
          <w:szCs w:val="24"/>
        </w:rPr>
        <w:t>The role of parents and carers</w:t>
      </w:r>
    </w:p>
    <w:p w:rsidR="00D355F7" w:rsidRPr="00A36387" w:rsidRDefault="00D355F7" w:rsidP="00A36387">
      <w:pPr>
        <w:pStyle w:val="BodyText"/>
        <w:jc w:val="both"/>
        <w:rPr>
          <w:rFonts w:ascii="Comic Sans MS" w:hAnsi="Comic Sans MS"/>
          <w:sz w:val="24"/>
        </w:rPr>
      </w:pPr>
      <w:r w:rsidRPr="00A36387">
        <w:rPr>
          <w:rFonts w:ascii="Comic Sans MS" w:hAnsi="Comic Sans MS"/>
          <w:sz w:val="24"/>
        </w:rPr>
        <w:t xml:space="preserve">The school collaborates actively with parents and carers, so that children receive consistent messages about how to behave at home and at school. </w:t>
      </w:r>
      <w:r w:rsidR="00A36387">
        <w:rPr>
          <w:rFonts w:ascii="Comic Sans MS" w:hAnsi="Comic Sans MS"/>
          <w:sz w:val="24"/>
        </w:rPr>
        <w:t xml:space="preserve"> </w:t>
      </w:r>
      <w:r w:rsidRPr="00A36387">
        <w:rPr>
          <w:rFonts w:ascii="Comic Sans MS" w:hAnsi="Comic Sans MS"/>
          <w:sz w:val="24"/>
        </w:rPr>
        <w:t>We explain the school rules in the school prospectus, and we expect parents and carers to read them and support them.</w:t>
      </w:r>
      <w:r w:rsidR="00A36387">
        <w:rPr>
          <w:rFonts w:ascii="Comic Sans MS" w:hAnsi="Comic Sans MS"/>
          <w:sz w:val="24"/>
        </w:rPr>
        <w:t xml:space="preserve">  </w:t>
      </w:r>
      <w:r w:rsidRPr="00A36387">
        <w:rPr>
          <w:rFonts w:ascii="Comic Sans MS" w:hAnsi="Comic Sans MS"/>
          <w:sz w:val="24"/>
        </w:rPr>
        <w:t>We expect parents and carers to support their child's learning, and to cooperate with the school, as set out in the home–school agreement. We try to build a supportive dialogue between the home and the school, and we inform parents and carers immediately if we have concerns about their child's welfare or behaviour.</w:t>
      </w:r>
    </w:p>
    <w:p w:rsidR="00D355F7" w:rsidRPr="00A36387" w:rsidRDefault="00D355F7" w:rsidP="00A36387">
      <w:pPr>
        <w:pStyle w:val="BodyText"/>
        <w:jc w:val="both"/>
        <w:rPr>
          <w:rFonts w:ascii="Comic Sans MS" w:hAnsi="Comic Sans MS"/>
          <w:sz w:val="24"/>
        </w:rPr>
      </w:pPr>
      <w:r w:rsidRPr="00A36387">
        <w:rPr>
          <w:rFonts w:ascii="Comic Sans MS" w:hAnsi="Comic Sans MS"/>
          <w:sz w:val="24"/>
        </w:rPr>
        <w:t xml:space="preserve">If the school has to use reasonable sanctions to punish a child, we expect parents and carers to support the actions of the school. If parents and carers have any concerns about the way that their child has been treated, they should initially contact the class teacher. If the concern remains, they should contact the </w:t>
      </w:r>
      <w:r w:rsidR="00BC2D4F">
        <w:rPr>
          <w:rFonts w:ascii="Comic Sans MS" w:hAnsi="Comic Sans MS"/>
          <w:sz w:val="24"/>
        </w:rPr>
        <w:t xml:space="preserve">Deputy Head or Head Teacher and then </w:t>
      </w:r>
      <w:r w:rsidRPr="00A36387">
        <w:rPr>
          <w:rFonts w:ascii="Comic Sans MS" w:hAnsi="Comic Sans MS"/>
          <w:sz w:val="24"/>
        </w:rPr>
        <w:t>school governors. If these discussions cannot resolve the problem, a formal grievance or appeal process can be implemented.</w:t>
      </w:r>
    </w:p>
    <w:p w:rsidR="00D355F7" w:rsidRPr="00A36387" w:rsidRDefault="00D355F7" w:rsidP="00A36387">
      <w:pPr>
        <w:pStyle w:val="Heading2"/>
        <w:jc w:val="both"/>
        <w:rPr>
          <w:rFonts w:ascii="Comic Sans MS" w:hAnsi="Comic Sans MS"/>
          <w:i w:val="0"/>
          <w:color w:val="0000FF"/>
          <w:sz w:val="24"/>
          <w:szCs w:val="24"/>
        </w:rPr>
      </w:pPr>
      <w:r w:rsidRPr="00A36387">
        <w:rPr>
          <w:rFonts w:ascii="Comic Sans MS" w:hAnsi="Comic Sans MS"/>
          <w:i w:val="0"/>
          <w:color w:val="0000FF"/>
          <w:sz w:val="24"/>
          <w:szCs w:val="24"/>
        </w:rPr>
        <w:t>The role of governors</w:t>
      </w:r>
    </w:p>
    <w:p w:rsidR="00D355F7" w:rsidRPr="00A36387" w:rsidRDefault="00D355F7" w:rsidP="00A36387">
      <w:pPr>
        <w:pStyle w:val="BodyText"/>
        <w:jc w:val="both"/>
        <w:rPr>
          <w:rFonts w:ascii="Comic Sans MS" w:hAnsi="Comic Sans MS"/>
          <w:sz w:val="24"/>
        </w:rPr>
      </w:pPr>
      <w:r w:rsidRPr="00A36387">
        <w:rPr>
          <w:rFonts w:ascii="Comic Sans MS" w:hAnsi="Comic Sans MS"/>
          <w:sz w:val="24"/>
        </w:rPr>
        <w:t>The governing body has the responsibility of setting down these general guidelines on standards of discipline and behaviour, and of reviewing their effectiven</w:t>
      </w:r>
      <w:r w:rsidR="00A36387">
        <w:rPr>
          <w:rFonts w:ascii="Comic Sans MS" w:hAnsi="Comic Sans MS"/>
          <w:sz w:val="24"/>
        </w:rPr>
        <w:t xml:space="preserve">ess. The governors support the </w:t>
      </w:r>
      <w:r w:rsidR="00536EB4">
        <w:rPr>
          <w:rFonts w:ascii="Comic Sans MS" w:hAnsi="Comic Sans MS"/>
          <w:sz w:val="24"/>
        </w:rPr>
        <w:t>Head Teacher</w:t>
      </w:r>
      <w:r w:rsidRPr="00A36387">
        <w:rPr>
          <w:rFonts w:ascii="Comic Sans MS" w:hAnsi="Comic Sans MS"/>
          <w:sz w:val="24"/>
        </w:rPr>
        <w:t xml:space="preserve"> in adhering to these guidelines.</w:t>
      </w:r>
      <w:r w:rsidR="00A36387">
        <w:rPr>
          <w:rFonts w:ascii="Comic Sans MS" w:hAnsi="Comic Sans MS"/>
          <w:sz w:val="24"/>
        </w:rPr>
        <w:t xml:space="preserve">  The </w:t>
      </w:r>
      <w:r w:rsidR="00BC2D4F">
        <w:rPr>
          <w:rFonts w:ascii="Comic Sans MS" w:hAnsi="Comic Sans MS"/>
          <w:sz w:val="24"/>
        </w:rPr>
        <w:t>Head T</w:t>
      </w:r>
      <w:r w:rsidR="00966292">
        <w:rPr>
          <w:rFonts w:ascii="Comic Sans MS" w:hAnsi="Comic Sans MS"/>
          <w:sz w:val="24"/>
        </w:rPr>
        <w:t>eacher</w:t>
      </w:r>
      <w:r w:rsidRPr="00A36387">
        <w:rPr>
          <w:rFonts w:ascii="Comic Sans MS" w:hAnsi="Comic Sans MS"/>
          <w:sz w:val="24"/>
        </w:rPr>
        <w:t xml:space="preserve"> has the day-to-day authority to implement the school's policy on behaviour and discipline, but governors may give advice to the </w:t>
      </w:r>
      <w:r w:rsidR="00BC2D4F">
        <w:rPr>
          <w:rFonts w:ascii="Comic Sans MS" w:hAnsi="Comic Sans MS"/>
          <w:sz w:val="24"/>
        </w:rPr>
        <w:t>Head T</w:t>
      </w:r>
      <w:r w:rsidR="00966292">
        <w:rPr>
          <w:rFonts w:ascii="Comic Sans MS" w:hAnsi="Comic Sans MS"/>
          <w:sz w:val="24"/>
        </w:rPr>
        <w:t>eacher</w:t>
      </w:r>
      <w:r w:rsidRPr="00A36387">
        <w:rPr>
          <w:rFonts w:ascii="Comic Sans MS" w:hAnsi="Comic Sans MS"/>
          <w:sz w:val="24"/>
        </w:rPr>
        <w:t xml:space="preserve"> about parti</w:t>
      </w:r>
      <w:r w:rsidR="00A36387">
        <w:rPr>
          <w:rFonts w:ascii="Comic Sans MS" w:hAnsi="Comic Sans MS"/>
          <w:sz w:val="24"/>
        </w:rPr>
        <w:t xml:space="preserve">cular disciplinary issues. The </w:t>
      </w:r>
      <w:r w:rsidR="00BC2D4F">
        <w:rPr>
          <w:rFonts w:ascii="Comic Sans MS" w:hAnsi="Comic Sans MS"/>
          <w:sz w:val="24"/>
        </w:rPr>
        <w:t>Head T</w:t>
      </w:r>
      <w:r w:rsidR="00966292">
        <w:rPr>
          <w:rFonts w:ascii="Comic Sans MS" w:hAnsi="Comic Sans MS"/>
          <w:sz w:val="24"/>
        </w:rPr>
        <w:t>eacher</w:t>
      </w:r>
      <w:r w:rsidRPr="00A36387">
        <w:rPr>
          <w:rFonts w:ascii="Comic Sans MS" w:hAnsi="Comic Sans MS"/>
          <w:sz w:val="24"/>
        </w:rPr>
        <w:t xml:space="preserve"> must take this into account when making decisions about matters of behaviour.</w:t>
      </w:r>
    </w:p>
    <w:p w:rsidR="00966292" w:rsidRDefault="00966292" w:rsidP="00A36387">
      <w:pPr>
        <w:pStyle w:val="BodyText"/>
        <w:jc w:val="both"/>
        <w:rPr>
          <w:rFonts w:ascii="Comic Sans MS" w:hAnsi="Comic Sans MS"/>
          <w:sz w:val="24"/>
        </w:rPr>
      </w:pPr>
    </w:p>
    <w:p w:rsidR="00D355F7" w:rsidRPr="00966292" w:rsidRDefault="001D322D" w:rsidP="00966292">
      <w:pPr>
        <w:pStyle w:val="Heading2"/>
        <w:jc w:val="both"/>
        <w:rPr>
          <w:rFonts w:ascii="Comic Sans MS" w:hAnsi="Comic Sans MS"/>
          <w:i w:val="0"/>
          <w:color w:val="0000FF"/>
          <w:sz w:val="24"/>
          <w:szCs w:val="24"/>
        </w:rPr>
      </w:pPr>
      <w:r>
        <w:rPr>
          <w:rFonts w:ascii="Comic Sans MS" w:hAnsi="Comic Sans MS"/>
          <w:i w:val="0"/>
          <w:color w:val="0000FF"/>
          <w:sz w:val="24"/>
          <w:szCs w:val="24"/>
        </w:rPr>
        <w:t xml:space="preserve">Drug and alcohol </w:t>
      </w:r>
      <w:r w:rsidR="00D355F7" w:rsidRPr="00966292">
        <w:rPr>
          <w:rFonts w:ascii="Comic Sans MS" w:hAnsi="Comic Sans MS"/>
          <w:i w:val="0"/>
          <w:color w:val="0000FF"/>
          <w:sz w:val="24"/>
          <w:szCs w:val="24"/>
        </w:rPr>
        <w:t>related incidents</w:t>
      </w:r>
    </w:p>
    <w:p w:rsidR="00D355F7" w:rsidRPr="0009289B" w:rsidRDefault="00D355F7" w:rsidP="00966292">
      <w:pPr>
        <w:pStyle w:val="BodyText"/>
        <w:jc w:val="both"/>
        <w:rPr>
          <w:rFonts w:ascii="Comic Sans MS" w:hAnsi="Comic Sans MS"/>
          <w:i/>
          <w:sz w:val="24"/>
        </w:rPr>
      </w:pPr>
      <w:r w:rsidRPr="00966292">
        <w:rPr>
          <w:rFonts w:ascii="Comic Sans MS" w:hAnsi="Comic Sans MS"/>
          <w:sz w:val="24"/>
        </w:rPr>
        <w:t>It is the policy of this school that no child should bring any drug, legal or ill</w:t>
      </w:r>
      <w:r w:rsidR="0009289B">
        <w:rPr>
          <w:rFonts w:ascii="Comic Sans MS" w:hAnsi="Comic Sans MS"/>
          <w:sz w:val="24"/>
        </w:rPr>
        <w:t>egal, to school. If a child</w:t>
      </w:r>
      <w:r w:rsidRPr="00966292">
        <w:rPr>
          <w:rFonts w:ascii="Comic Sans MS" w:hAnsi="Comic Sans MS"/>
          <w:sz w:val="24"/>
        </w:rPr>
        <w:t xml:space="preserve"> need</w:t>
      </w:r>
      <w:r w:rsidR="0009289B">
        <w:rPr>
          <w:rFonts w:ascii="Comic Sans MS" w:hAnsi="Comic Sans MS"/>
          <w:sz w:val="24"/>
        </w:rPr>
        <w:t>s</w:t>
      </w:r>
      <w:r w:rsidRPr="00966292">
        <w:rPr>
          <w:rFonts w:ascii="Comic Sans MS" w:hAnsi="Comic Sans MS"/>
          <w:sz w:val="24"/>
        </w:rPr>
        <w:t xml:space="preserve"> medication during the school day, the parent or guardian should notify the school and ask permission for the medication to be brought. This should be taken directly to the school office for safekeeping. Any medication needed by a child while in school must be taken under the supervision of a teacher or other adult worker. </w:t>
      </w:r>
      <w:r w:rsidR="0009289B">
        <w:rPr>
          <w:rFonts w:ascii="Comic Sans MS" w:hAnsi="Comic Sans MS"/>
          <w:i/>
          <w:sz w:val="24"/>
        </w:rPr>
        <w:t>(See Medical and Medicines Policy)</w:t>
      </w:r>
    </w:p>
    <w:p w:rsidR="00D355F7" w:rsidRPr="00966292" w:rsidRDefault="00D355F7" w:rsidP="00966292">
      <w:pPr>
        <w:pStyle w:val="BodyText"/>
        <w:jc w:val="both"/>
        <w:rPr>
          <w:rFonts w:ascii="Comic Sans MS" w:hAnsi="Comic Sans MS"/>
          <w:sz w:val="24"/>
        </w:rPr>
      </w:pPr>
      <w:r w:rsidRPr="00966292">
        <w:rPr>
          <w:rFonts w:ascii="Comic Sans MS" w:hAnsi="Comic Sans MS"/>
          <w:sz w:val="24"/>
        </w:rPr>
        <w:t xml:space="preserve">The school will take very seriously </w:t>
      </w:r>
      <w:r w:rsidR="0009289B">
        <w:rPr>
          <w:rFonts w:ascii="Comic Sans MS" w:hAnsi="Comic Sans MS"/>
          <w:sz w:val="24"/>
        </w:rPr>
        <w:t xml:space="preserve">the </w:t>
      </w:r>
      <w:r w:rsidRPr="00966292">
        <w:rPr>
          <w:rFonts w:ascii="Comic Sans MS" w:hAnsi="Comic Sans MS"/>
          <w:sz w:val="24"/>
        </w:rPr>
        <w:t>misuse of any substances such as glue, other solvents, or alcohol. The parents or guardians of any child involved will always be notified. Any child who deliberately brings substances into school for the purpose of misuse will be punished by a fixed-term exclusion. If the offence is repeated, the child will be permanently excluded, and the police and social services will be informed.</w:t>
      </w:r>
      <w:r w:rsidR="00966292">
        <w:rPr>
          <w:rFonts w:ascii="Comic Sans MS" w:hAnsi="Comic Sans MS"/>
          <w:sz w:val="24"/>
        </w:rPr>
        <w:t xml:space="preserve">  </w:t>
      </w:r>
      <w:r w:rsidRPr="00966292">
        <w:rPr>
          <w:rFonts w:ascii="Comic Sans MS" w:hAnsi="Comic Sans MS"/>
          <w:sz w:val="24"/>
        </w:rPr>
        <w:t>If any child is found to be suffering from the effects of alcohol or other substances, arrangements will be made for that child to be taken home.</w:t>
      </w:r>
    </w:p>
    <w:p w:rsidR="00D355F7" w:rsidRPr="00966292" w:rsidRDefault="00D355F7" w:rsidP="00966292">
      <w:pPr>
        <w:pStyle w:val="BodyText"/>
        <w:jc w:val="both"/>
        <w:rPr>
          <w:rFonts w:ascii="Comic Sans MS" w:hAnsi="Comic Sans MS"/>
          <w:sz w:val="24"/>
        </w:rPr>
      </w:pPr>
      <w:r w:rsidRPr="00966292">
        <w:rPr>
          <w:rFonts w:ascii="Comic Sans MS" w:hAnsi="Comic Sans MS"/>
          <w:sz w:val="24"/>
        </w:rPr>
        <w:t xml:space="preserve">It is forbidden for anyone, adult or child, to bring onto the school premises illegal drugs. Any child who is found to have brought to school any type of illegal substance will be punished by a temporary exclusion. The child will not be readmitted to the school until a parent or guardian of the child has visited the school and discussed the seriousness of the incident with the </w:t>
      </w:r>
      <w:r w:rsidR="00536EB4">
        <w:rPr>
          <w:rFonts w:ascii="Comic Sans MS" w:hAnsi="Comic Sans MS"/>
          <w:sz w:val="24"/>
        </w:rPr>
        <w:t>Head Teacher</w:t>
      </w:r>
      <w:r w:rsidRPr="00966292">
        <w:rPr>
          <w:rFonts w:ascii="Comic Sans MS" w:hAnsi="Comic Sans MS"/>
          <w:sz w:val="24"/>
        </w:rPr>
        <w:t>. If the offence is repeated, the child will be permanently excluded.</w:t>
      </w:r>
      <w:r w:rsidR="001D322D">
        <w:rPr>
          <w:rFonts w:ascii="Comic Sans MS" w:hAnsi="Comic Sans MS"/>
          <w:sz w:val="24"/>
        </w:rPr>
        <w:t xml:space="preserve">  </w:t>
      </w:r>
      <w:r w:rsidRPr="00966292">
        <w:rPr>
          <w:rFonts w:ascii="Comic Sans MS" w:hAnsi="Comic Sans MS"/>
          <w:sz w:val="24"/>
        </w:rPr>
        <w:t>If a child is found to have deliberately brought illegal substances into school, and is found to be distributing these to other pupils for money, the child will be permanently excluded from the school. The police and social services will also be informed.</w:t>
      </w:r>
      <w:r w:rsidR="001D322D">
        <w:rPr>
          <w:rFonts w:ascii="Comic Sans MS" w:hAnsi="Comic Sans MS"/>
          <w:sz w:val="24"/>
        </w:rPr>
        <w:t xml:space="preserve"> </w:t>
      </w:r>
      <w:r w:rsidR="001D322D" w:rsidRPr="0009289B">
        <w:rPr>
          <w:rFonts w:ascii="Comic Sans MS" w:hAnsi="Comic Sans MS"/>
          <w:i/>
          <w:sz w:val="24"/>
        </w:rPr>
        <w:t>(See Drugs Policy)</w:t>
      </w:r>
    </w:p>
    <w:p w:rsidR="00D355F7" w:rsidRPr="001D322D" w:rsidRDefault="00D355F7" w:rsidP="001D322D">
      <w:pPr>
        <w:pStyle w:val="Heading2"/>
        <w:jc w:val="both"/>
        <w:rPr>
          <w:rFonts w:ascii="Comic Sans MS" w:hAnsi="Comic Sans MS"/>
          <w:i w:val="0"/>
          <w:color w:val="0000FF"/>
          <w:sz w:val="24"/>
          <w:szCs w:val="24"/>
        </w:rPr>
      </w:pPr>
      <w:r w:rsidRPr="001D322D">
        <w:rPr>
          <w:rFonts w:ascii="Comic Sans MS" w:hAnsi="Comic Sans MS"/>
          <w:i w:val="0"/>
          <w:color w:val="0000FF"/>
          <w:sz w:val="24"/>
          <w:szCs w:val="24"/>
        </w:rPr>
        <w:t>Monitoring and review</w:t>
      </w:r>
    </w:p>
    <w:p w:rsidR="00D355F7" w:rsidRPr="001D322D" w:rsidRDefault="00D355F7" w:rsidP="001D322D">
      <w:pPr>
        <w:pStyle w:val="BodyText"/>
        <w:jc w:val="both"/>
        <w:rPr>
          <w:rFonts w:ascii="Comic Sans MS" w:hAnsi="Comic Sans MS"/>
          <w:sz w:val="24"/>
        </w:rPr>
      </w:pPr>
      <w:r w:rsidRPr="001D322D">
        <w:rPr>
          <w:rFonts w:ascii="Comic Sans MS" w:hAnsi="Comic Sans MS"/>
          <w:sz w:val="24"/>
        </w:rPr>
        <w:t xml:space="preserve">The </w:t>
      </w:r>
      <w:r w:rsidR="00536EB4">
        <w:rPr>
          <w:rFonts w:ascii="Comic Sans MS" w:hAnsi="Comic Sans MS"/>
          <w:sz w:val="24"/>
        </w:rPr>
        <w:t>Head Teacher</w:t>
      </w:r>
      <w:r w:rsidRPr="001D322D">
        <w:rPr>
          <w:rFonts w:ascii="Comic Sans MS" w:hAnsi="Comic Sans MS"/>
          <w:sz w:val="24"/>
        </w:rPr>
        <w:t xml:space="preserve"> monitors the effectiveness of th</w:t>
      </w:r>
      <w:r w:rsidR="001D322D">
        <w:rPr>
          <w:rFonts w:ascii="Comic Sans MS" w:hAnsi="Comic Sans MS"/>
          <w:sz w:val="24"/>
        </w:rPr>
        <w:t>is policy on a regular basis. S</w:t>
      </w:r>
      <w:r w:rsidRPr="001D322D">
        <w:rPr>
          <w:rFonts w:ascii="Comic Sans MS" w:hAnsi="Comic Sans MS"/>
          <w:sz w:val="24"/>
        </w:rPr>
        <w:t>he</w:t>
      </w:r>
      <w:r w:rsidR="00CE06B5">
        <w:rPr>
          <w:rFonts w:ascii="Comic Sans MS" w:hAnsi="Comic Sans MS"/>
          <w:sz w:val="24"/>
        </w:rPr>
        <w:t xml:space="preserve"> also reports to the Governing B</w:t>
      </w:r>
      <w:r w:rsidRPr="001D322D">
        <w:rPr>
          <w:rFonts w:ascii="Comic Sans MS" w:hAnsi="Comic Sans MS"/>
          <w:sz w:val="24"/>
        </w:rPr>
        <w:t xml:space="preserve">ody on the effectiveness of the policy and, if necessary, makes recommendations for further improvements. </w:t>
      </w:r>
    </w:p>
    <w:p w:rsidR="001D322D" w:rsidRDefault="00D355F7" w:rsidP="001D322D">
      <w:pPr>
        <w:pStyle w:val="BodyText"/>
        <w:jc w:val="both"/>
        <w:rPr>
          <w:rFonts w:ascii="Comic Sans MS" w:hAnsi="Comic Sans MS"/>
          <w:sz w:val="24"/>
        </w:rPr>
      </w:pPr>
      <w:r w:rsidRPr="001D322D">
        <w:rPr>
          <w:rFonts w:ascii="Comic Sans MS" w:hAnsi="Comic Sans MS"/>
          <w:sz w:val="24"/>
        </w:rPr>
        <w:t>The school records incidents of misbehaviour</w:t>
      </w:r>
      <w:r w:rsidR="00AE0F5D">
        <w:rPr>
          <w:rFonts w:ascii="Comic Sans MS" w:hAnsi="Comic Sans MS"/>
          <w:sz w:val="24"/>
        </w:rPr>
        <w:t xml:space="preserve"> on CPOMS when neccessary</w:t>
      </w:r>
      <w:r w:rsidRPr="001D322D">
        <w:rPr>
          <w:rFonts w:ascii="Comic Sans MS" w:hAnsi="Comic Sans MS"/>
          <w:sz w:val="24"/>
        </w:rPr>
        <w:t xml:space="preserve">. The class teacher records minor classroom incidents. </w:t>
      </w:r>
      <w:r w:rsidR="001D322D">
        <w:rPr>
          <w:rFonts w:ascii="Comic Sans MS" w:hAnsi="Comic Sans MS"/>
          <w:sz w:val="24"/>
        </w:rPr>
        <w:t xml:space="preserve">The </w:t>
      </w:r>
      <w:r w:rsidR="00797185" w:rsidRPr="00797185">
        <w:rPr>
          <w:rFonts w:ascii="Comic Sans MS" w:hAnsi="Comic Sans MS"/>
          <w:color w:val="FF0000"/>
          <w:sz w:val="24"/>
        </w:rPr>
        <w:t>PSA</w:t>
      </w:r>
      <w:r w:rsidR="001D322D" w:rsidRPr="00797185">
        <w:rPr>
          <w:rFonts w:ascii="Comic Sans MS" w:hAnsi="Comic Sans MS"/>
          <w:color w:val="FF0000"/>
          <w:sz w:val="24"/>
        </w:rPr>
        <w:t xml:space="preserve"> </w:t>
      </w:r>
      <w:r w:rsidR="001D322D">
        <w:rPr>
          <w:rFonts w:ascii="Comic Sans MS" w:hAnsi="Comic Sans MS"/>
          <w:sz w:val="24"/>
        </w:rPr>
        <w:t xml:space="preserve">keeps a record of Behaviour Passports and related incidents.  </w:t>
      </w:r>
      <w:r w:rsidRPr="001D322D">
        <w:rPr>
          <w:rFonts w:ascii="Comic Sans MS" w:hAnsi="Comic Sans MS"/>
          <w:sz w:val="24"/>
        </w:rPr>
        <w:t xml:space="preserve"> </w:t>
      </w:r>
    </w:p>
    <w:p w:rsidR="00D355F7" w:rsidRPr="001D322D" w:rsidRDefault="00D355F7" w:rsidP="001D322D">
      <w:pPr>
        <w:pStyle w:val="BodyText"/>
        <w:jc w:val="both"/>
        <w:rPr>
          <w:rFonts w:ascii="Comic Sans MS" w:hAnsi="Comic Sans MS"/>
          <w:sz w:val="24"/>
        </w:rPr>
      </w:pPr>
      <w:r w:rsidRPr="001D322D">
        <w:rPr>
          <w:rFonts w:ascii="Comic Sans MS" w:hAnsi="Comic Sans MS"/>
          <w:sz w:val="24"/>
        </w:rPr>
        <w:t xml:space="preserve">The </w:t>
      </w:r>
      <w:r w:rsidR="00536EB4">
        <w:rPr>
          <w:rFonts w:ascii="Comic Sans MS" w:hAnsi="Comic Sans MS"/>
          <w:sz w:val="24"/>
        </w:rPr>
        <w:t>Head Teacher</w:t>
      </w:r>
      <w:r w:rsidRPr="001D322D">
        <w:rPr>
          <w:rFonts w:ascii="Comic Sans MS" w:hAnsi="Comic Sans MS"/>
          <w:sz w:val="24"/>
        </w:rPr>
        <w:t xml:space="preserve"> keeps a record of any child who is suspended for a fixed-term, or who is permanently excluded. </w:t>
      </w:r>
    </w:p>
    <w:p w:rsidR="00D355F7" w:rsidRDefault="00D355F7" w:rsidP="001D322D">
      <w:pPr>
        <w:pStyle w:val="BodyText"/>
        <w:jc w:val="both"/>
        <w:rPr>
          <w:rFonts w:ascii="Comic Sans MS" w:hAnsi="Comic Sans MS"/>
          <w:sz w:val="24"/>
        </w:rPr>
      </w:pPr>
      <w:r w:rsidRPr="001D322D">
        <w:rPr>
          <w:rFonts w:ascii="Comic Sans MS" w:hAnsi="Comic Sans MS"/>
          <w:sz w:val="24"/>
        </w:rPr>
        <w:t>It is the responsibility of the governing body to monitor the rate of suspensions and exclusions, and to ensure that the school policy is administered fairly and consistently. The governing body will pay particular attention to matters of racial equality; it will seek to ensure that the school abides by the non-statutory guidance The Duty to Promote Race Equality: A Guide For Schools, and that no child is treated unfairly because of race or ethnic background.</w:t>
      </w:r>
    </w:p>
    <w:p w:rsidR="00F50AB8" w:rsidRPr="001D322D" w:rsidRDefault="00F50AB8" w:rsidP="001D322D">
      <w:pPr>
        <w:pStyle w:val="BodyText"/>
        <w:jc w:val="both"/>
        <w:rPr>
          <w:rFonts w:ascii="Comic Sans MS" w:hAnsi="Comic Sans MS"/>
          <w:sz w:val="24"/>
        </w:rPr>
      </w:pPr>
    </w:p>
    <w:p w:rsidR="00D355F7" w:rsidRPr="001D322D" w:rsidRDefault="00F50AB8" w:rsidP="00F50AB8">
      <w:pPr>
        <w:pStyle w:val="BodyText"/>
        <w:jc w:val="both"/>
        <w:rPr>
          <w:rFonts w:ascii="Comic Sans MS" w:hAnsi="Comic Sans MS"/>
          <w:sz w:val="24"/>
        </w:rPr>
      </w:pPr>
      <w:r>
        <w:rPr>
          <w:rFonts w:ascii="Comic Sans MS" w:hAnsi="Comic Sans MS"/>
          <w:sz w:val="24"/>
        </w:rPr>
        <w:t>The Behaviour P</w:t>
      </w:r>
      <w:r w:rsidRPr="00F50AB8">
        <w:rPr>
          <w:rFonts w:ascii="Comic Sans MS" w:hAnsi="Comic Sans MS"/>
          <w:sz w:val="24"/>
        </w:rPr>
        <w:t>olicy is reviewed every year; however, review of the policy may occur earlier if new government regulations are introduce</w:t>
      </w:r>
      <w:r w:rsidR="00BC2D4F">
        <w:rPr>
          <w:rFonts w:ascii="Comic Sans MS" w:hAnsi="Comic Sans MS"/>
          <w:sz w:val="24"/>
        </w:rPr>
        <w:t>d or if the needs of the school</w:t>
      </w:r>
      <w:r w:rsidRPr="00F50AB8">
        <w:rPr>
          <w:rFonts w:ascii="Comic Sans MS" w:hAnsi="Comic Sans MS"/>
          <w:sz w:val="24"/>
        </w:rPr>
        <w:t xml:space="preserve"> change.</w:t>
      </w:r>
    </w:p>
    <w:p w:rsidR="00CE06B5" w:rsidRPr="00EB77BC" w:rsidRDefault="00CE06B5" w:rsidP="00CE06B5">
      <w:pPr>
        <w:pStyle w:val="Heading3"/>
        <w:rPr>
          <w:rFonts w:ascii="Comic Sans MS" w:hAnsi="Comic Sans MS"/>
          <w:sz w:val="24"/>
          <w:szCs w:val="24"/>
        </w:rPr>
      </w:pPr>
      <w:r w:rsidRPr="00EB77BC">
        <w:rPr>
          <w:rFonts w:ascii="Comic Sans MS" w:hAnsi="Comic Sans MS"/>
          <w:sz w:val="24"/>
          <w:szCs w:val="24"/>
        </w:rPr>
        <w:t xml:space="preserve">Signed and dated: </w:t>
      </w:r>
    </w:p>
    <w:p w:rsidR="00CE06B5" w:rsidRPr="00EB77BC" w:rsidRDefault="00CE06B5" w:rsidP="00CE06B5">
      <w:pPr>
        <w:pStyle w:val="Heading3"/>
        <w:rPr>
          <w:rFonts w:ascii="Comic Sans MS" w:hAnsi="Comic Sans MS"/>
          <w:b w:val="0"/>
          <w:bCs w:val="0"/>
          <w:sz w:val="24"/>
          <w:szCs w:val="24"/>
        </w:rPr>
      </w:pPr>
      <w:r w:rsidRPr="00EB77BC">
        <w:rPr>
          <w:rFonts w:ascii="Comic Sans MS" w:hAnsi="Comic Sans MS"/>
          <w:b w:val="0"/>
          <w:sz w:val="24"/>
          <w:szCs w:val="24"/>
        </w:rPr>
        <w:t>Head Teacher ………………………………………………………………………………………………</w:t>
      </w:r>
    </w:p>
    <w:p w:rsidR="00CE06B5" w:rsidRPr="00EB77BC" w:rsidRDefault="00CE06B5" w:rsidP="00CE06B5">
      <w:pPr>
        <w:rPr>
          <w:rFonts w:ascii="Comic Sans MS" w:hAnsi="Comic Sans MS"/>
        </w:rPr>
      </w:pPr>
    </w:p>
    <w:p w:rsidR="004147FC" w:rsidRPr="00797185" w:rsidRDefault="00CE06B5" w:rsidP="00450411">
      <w:pPr>
        <w:rPr>
          <w:rFonts w:ascii="Comic Sans MS" w:hAnsi="Comic Sans MS"/>
        </w:rPr>
      </w:pPr>
      <w:r w:rsidRPr="00EB77BC">
        <w:rPr>
          <w:rFonts w:ascii="Comic Sans MS" w:hAnsi="Comic Sans MS"/>
        </w:rPr>
        <w:t>Chair of Governors …………………………………………………………………………………………</w:t>
      </w:r>
    </w:p>
    <w:sectPr w:rsidR="004147FC" w:rsidRPr="00797185" w:rsidSect="00F835F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E97" w:rsidRDefault="00E71E97" w:rsidP="00E71E97">
      <w:r>
        <w:separator/>
      </w:r>
    </w:p>
  </w:endnote>
  <w:endnote w:type="continuationSeparator" w:id="0">
    <w:p w:rsidR="00E71E97" w:rsidRDefault="00E71E97" w:rsidP="00E71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E97" w:rsidRDefault="00E71E97" w:rsidP="00E71E97">
      <w:r>
        <w:separator/>
      </w:r>
    </w:p>
  </w:footnote>
  <w:footnote w:type="continuationSeparator" w:id="0">
    <w:p w:rsidR="00E71E97" w:rsidRDefault="00E71E97" w:rsidP="00E71E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9596121C"/>
    <w:lvl w:ilvl="0">
      <w:start w:val="1"/>
      <w:numFmt w:val="bullet"/>
      <w:pStyle w:val="ListBullet4"/>
      <w:lvlText w:val=""/>
      <w:lvlJc w:val="left"/>
      <w:pPr>
        <w:tabs>
          <w:tab w:val="num" w:pos="360"/>
        </w:tabs>
        <w:ind w:left="360" w:hanging="360"/>
      </w:pPr>
      <w:rPr>
        <w:rFonts w:ascii="Symbol" w:hAnsi="Symbol" w:hint="default"/>
      </w:rPr>
    </w:lvl>
  </w:abstractNum>
  <w:abstractNum w:abstractNumId="1">
    <w:nsid w:val="2B116A54"/>
    <w:multiLevelType w:val="hybridMultilevel"/>
    <w:tmpl w:val="EFDE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9B786E"/>
    <w:multiLevelType w:val="hybridMultilevel"/>
    <w:tmpl w:val="8666715E"/>
    <w:lvl w:ilvl="0" w:tplc="30327C2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1B0A93"/>
    <w:multiLevelType w:val="hybridMultilevel"/>
    <w:tmpl w:val="C622C13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C3B40D9"/>
    <w:multiLevelType w:val="hybridMultilevel"/>
    <w:tmpl w:val="1DC0C74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
    <w:nsid w:val="4E502810"/>
    <w:multiLevelType w:val="hybridMultilevel"/>
    <w:tmpl w:val="3E72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4C9"/>
    <w:rsid w:val="00011FAE"/>
    <w:rsid w:val="000261D8"/>
    <w:rsid w:val="00035EA6"/>
    <w:rsid w:val="00066F29"/>
    <w:rsid w:val="0009289B"/>
    <w:rsid w:val="00092D59"/>
    <w:rsid w:val="00097BDE"/>
    <w:rsid w:val="001169BD"/>
    <w:rsid w:val="001A4544"/>
    <w:rsid w:val="001D1F67"/>
    <w:rsid w:val="001D322D"/>
    <w:rsid w:val="001E1E98"/>
    <w:rsid w:val="001F0893"/>
    <w:rsid w:val="002A016A"/>
    <w:rsid w:val="002D5CFF"/>
    <w:rsid w:val="002F1638"/>
    <w:rsid w:val="002F66BA"/>
    <w:rsid w:val="00387CEC"/>
    <w:rsid w:val="003A4D82"/>
    <w:rsid w:val="004147FC"/>
    <w:rsid w:val="00450411"/>
    <w:rsid w:val="004D6E69"/>
    <w:rsid w:val="00502C60"/>
    <w:rsid w:val="0052411B"/>
    <w:rsid w:val="00536EB4"/>
    <w:rsid w:val="005C51D7"/>
    <w:rsid w:val="00704F23"/>
    <w:rsid w:val="00797185"/>
    <w:rsid w:val="007B6AFF"/>
    <w:rsid w:val="007E4E02"/>
    <w:rsid w:val="00880AD8"/>
    <w:rsid w:val="008B679F"/>
    <w:rsid w:val="00966292"/>
    <w:rsid w:val="009B2300"/>
    <w:rsid w:val="00A36387"/>
    <w:rsid w:val="00AE0F59"/>
    <w:rsid w:val="00AE0F5D"/>
    <w:rsid w:val="00AE1C44"/>
    <w:rsid w:val="00AF1138"/>
    <w:rsid w:val="00B23113"/>
    <w:rsid w:val="00B90869"/>
    <w:rsid w:val="00B924C9"/>
    <w:rsid w:val="00BA72B8"/>
    <w:rsid w:val="00BC2D4F"/>
    <w:rsid w:val="00C23F1E"/>
    <w:rsid w:val="00C9084A"/>
    <w:rsid w:val="00CD26B4"/>
    <w:rsid w:val="00CE06B5"/>
    <w:rsid w:val="00D2433E"/>
    <w:rsid w:val="00D355F7"/>
    <w:rsid w:val="00D8450D"/>
    <w:rsid w:val="00E16190"/>
    <w:rsid w:val="00E71E97"/>
    <w:rsid w:val="00F20D32"/>
    <w:rsid w:val="00F50AB8"/>
    <w:rsid w:val="00F835F0"/>
    <w:rsid w:val="00FA5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chartTrackingRefBased/>
  <w15:docId w15:val="{BDE03F54-5C97-48F8-8F78-05094078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0411"/>
    <w:rPr>
      <w:sz w:val="24"/>
      <w:szCs w:val="24"/>
    </w:rPr>
  </w:style>
  <w:style w:type="paragraph" w:styleId="Heading1">
    <w:name w:val="heading 1"/>
    <w:basedOn w:val="Normal"/>
    <w:next w:val="Normal"/>
    <w:qFormat/>
    <w:rsid w:val="00450411"/>
    <w:pPr>
      <w:keepNext/>
      <w:outlineLvl w:val="0"/>
    </w:pPr>
    <w:rPr>
      <w:b/>
    </w:rPr>
  </w:style>
  <w:style w:type="paragraph" w:styleId="Heading2">
    <w:name w:val="heading 2"/>
    <w:basedOn w:val="Normal"/>
    <w:next w:val="Normal"/>
    <w:link w:val="Heading2Char"/>
    <w:qFormat/>
    <w:rsid w:val="00D355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355F7"/>
    <w:pPr>
      <w:keepNext/>
      <w:spacing w:before="240" w:after="60"/>
      <w:outlineLvl w:val="2"/>
    </w:pPr>
    <w:rPr>
      <w:rFonts w:ascii="Arial" w:hAnsi="Arial" w:cs="Arial"/>
      <w:b/>
      <w:bCs/>
      <w:sz w:val="26"/>
      <w:szCs w:val="26"/>
    </w:rPr>
  </w:style>
  <w:style w:type="paragraph" w:styleId="Heading8">
    <w:name w:val="heading 8"/>
    <w:basedOn w:val="Normal"/>
    <w:next w:val="Normal"/>
    <w:qFormat/>
    <w:rsid w:val="0045041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0411"/>
    <w:pPr>
      <w:jc w:val="center"/>
    </w:pPr>
    <w:rPr>
      <w:sz w:val="96"/>
    </w:rPr>
  </w:style>
  <w:style w:type="paragraph" w:customStyle="1" w:styleId="Level1">
    <w:name w:val="Level 1"/>
    <w:rsid w:val="00450411"/>
    <w:pPr>
      <w:ind w:left="720"/>
    </w:pPr>
    <w:rPr>
      <w:rFonts w:ascii="Courier" w:hAnsi="Courier"/>
      <w:snapToGrid w:val="0"/>
      <w:sz w:val="24"/>
      <w:lang w:eastAsia="en-US"/>
    </w:rPr>
  </w:style>
  <w:style w:type="paragraph" w:styleId="ListBullet4">
    <w:name w:val="List Bullet 4"/>
    <w:basedOn w:val="Normal"/>
    <w:rsid w:val="00D2433E"/>
    <w:pPr>
      <w:numPr>
        <w:numId w:val="3"/>
      </w:numPr>
    </w:pPr>
    <w:rPr>
      <w:rFonts w:ascii="Arial" w:hAnsi="Arial"/>
      <w:sz w:val="22"/>
    </w:rPr>
  </w:style>
  <w:style w:type="paragraph" w:styleId="BodyTextIndent">
    <w:name w:val="Body Text Indent"/>
    <w:basedOn w:val="Normal"/>
    <w:link w:val="BodyTextIndentChar"/>
    <w:rsid w:val="00F50AB8"/>
    <w:pPr>
      <w:spacing w:after="120"/>
      <w:ind w:left="283"/>
    </w:pPr>
  </w:style>
  <w:style w:type="character" w:customStyle="1" w:styleId="BodyTextIndentChar">
    <w:name w:val="Body Text Indent Char"/>
    <w:link w:val="BodyTextIndent"/>
    <w:rsid w:val="00F50AB8"/>
    <w:rPr>
      <w:sz w:val="24"/>
      <w:szCs w:val="24"/>
    </w:rPr>
  </w:style>
  <w:style w:type="character" w:customStyle="1" w:styleId="Heading2Char">
    <w:name w:val="Heading 2 Char"/>
    <w:link w:val="Heading2"/>
    <w:rsid w:val="00F50AB8"/>
    <w:rPr>
      <w:rFonts w:ascii="Arial" w:hAnsi="Arial" w:cs="Arial"/>
      <w:b/>
      <w:bCs/>
      <w:i/>
      <w:iCs/>
      <w:sz w:val="28"/>
      <w:szCs w:val="28"/>
    </w:rPr>
  </w:style>
  <w:style w:type="paragraph" w:styleId="NormalWeb">
    <w:name w:val="Normal (Web)"/>
    <w:basedOn w:val="Normal"/>
    <w:uiPriority w:val="99"/>
    <w:unhideWhenUsed/>
    <w:rsid w:val="0052411B"/>
    <w:pPr>
      <w:spacing w:before="100" w:beforeAutospacing="1" w:after="100" w:afterAutospacing="1"/>
    </w:pPr>
    <w:rPr>
      <w:rFonts w:eastAsiaTheme="minorEastAsia"/>
    </w:rPr>
  </w:style>
  <w:style w:type="paragraph" w:customStyle="1" w:styleId="Default">
    <w:name w:val="Default"/>
    <w:rsid w:val="00F835F0"/>
    <w:pPr>
      <w:autoSpaceDE w:val="0"/>
      <w:autoSpaceDN w:val="0"/>
      <w:adjustRightInd w:val="0"/>
    </w:pPr>
    <w:rPr>
      <w:rFonts w:ascii="Comic Sans MS" w:eastAsiaTheme="minorHAnsi" w:hAnsi="Comic Sans MS" w:cs="Comic Sans MS"/>
      <w:color w:val="000000"/>
      <w:sz w:val="24"/>
      <w:szCs w:val="24"/>
      <w:lang w:eastAsia="en-US"/>
    </w:rPr>
  </w:style>
  <w:style w:type="paragraph" w:styleId="Header">
    <w:name w:val="header"/>
    <w:basedOn w:val="Normal"/>
    <w:link w:val="HeaderChar"/>
    <w:rsid w:val="00E71E97"/>
    <w:pPr>
      <w:tabs>
        <w:tab w:val="center" w:pos="4513"/>
        <w:tab w:val="right" w:pos="9026"/>
      </w:tabs>
    </w:pPr>
  </w:style>
  <w:style w:type="character" w:customStyle="1" w:styleId="HeaderChar">
    <w:name w:val="Header Char"/>
    <w:basedOn w:val="DefaultParagraphFont"/>
    <w:link w:val="Header"/>
    <w:rsid w:val="00E71E97"/>
    <w:rPr>
      <w:sz w:val="24"/>
      <w:szCs w:val="24"/>
    </w:rPr>
  </w:style>
  <w:style w:type="paragraph" w:styleId="Footer">
    <w:name w:val="footer"/>
    <w:basedOn w:val="Normal"/>
    <w:link w:val="FooterChar"/>
    <w:rsid w:val="00E71E97"/>
    <w:pPr>
      <w:tabs>
        <w:tab w:val="center" w:pos="4513"/>
        <w:tab w:val="right" w:pos="9026"/>
      </w:tabs>
    </w:pPr>
  </w:style>
  <w:style w:type="character" w:customStyle="1" w:styleId="FooterChar">
    <w:name w:val="Footer Char"/>
    <w:basedOn w:val="DefaultParagraphFont"/>
    <w:link w:val="Footer"/>
    <w:rsid w:val="00E71E97"/>
    <w:rPr>
      <w:sz w:val="24"/>
      <w:szCs w:val="24"/>
    </w:rPr>
  </w:style>
  <w:style w:type="paragraph" w:styleId="BalloonText">
    <w:name w:val="Balloon Text"/>
    <w:basedOn w:val="Normal"/>
    <w:link w:val="BalloonTextChar"/>
    <w:rsid w:val="00C23F1E"/>
    <w:rPr>
      <w:rFonts w:ascii="Segoe UI" w:hAnsi="Segoe UI" w:cs="Segoe UI"/>
      <w:sz w:val="18"/>
      <w:szCs w:val="18"/>
    </w:rPr>
  </w:style>
  <w:style w:type="character" w:customStyle="1" w:styleId="BalloonTextChar">
    <w:name w:val="Balloon Text Char"/>
    <w:basedOn w:val="DefaultParagraphFont"/>
    <w:link w:val="BalloonText"/>
    <w:rsid w:val="00C23F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3854</Words>
  <Characters>19823</Characters>
  <Application>Microsoft Office Word</Application>
  <DocSecurity>4</DocSecurity>
  <Lines>165</Lines>
  <Paragraphs>47</Paragraphs>
  <ScaleCrop>false</ScaleCrop>
  <HeadingPairs>
    <vt:vector size="2" baseType="variant">
      <vt:variant>
        <vt:lpstr>Title</vt:lpstr>
      </vt:variant>
      <vt:variant>
        <vt:i4>1</vt:i4>
      </vt:variant>
    </vt:vector>
  </HeadingPairs>
  <TitlesOfParts>
    <vt:vector size="1" baseType="lpstr">
      <vt:lpstr>Mill Lane Primary School</vt:lpstr>
    </vt:vector>
  </TitlesOfParts>
  <Company>Stockton-On-Tees Borough Council</Company>
  <LinksUpToDate>false</LinksUpToDate>
  <CharactersWithSpaces>23630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Lane Primary School</dc:title>
  <dc:subject/>
  <dc:creator>mljheap</dc:creator>
  <cp:keywords/>
  <cp:lastModifiedBy>Skillcorn, Sue</cp:lastModifiedBy>
  <cp:revision>2</cp:revision>
  <cp:lastPrinted>2017-02-06T09:20:00Z</cp:lastPrinted>
  <dcterms:created xsi:type="dcterms:W3CDTF">2018-01-17T08:53:00Z</dcterms:created>
  <dcterms:modified xsi:type="dcterms:W3CDTF">2018-01-17T08:53:00Z</dcterms:modified>
</cp:coreProperties>
</file>